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224F" w:rsidRDefault="0009224F" w:rsidP="0009224F">
      <w:pPr>
        <w:autoSpaceDE w:val="0"/>
        <w:autoSpaceDN w:val="0"/>
        <w:adjustRightInd w:val="0"/>
        <w:spacing w:line="360" w:lineRule="auto"/>
        <w:jc w:val="center"/>
        <w:rPr>
          <w:b/>
          <w:color w:val="000000"/>
          <w:sz w:val="28"/>
          <w:szCs w:val="28"/>
        </w:rPr>
      </w:pPr>
      <w:r>
        <w:rPr>
          <w:b/>
          <w:color w:val="000000"/>
          <w:sz w:val="28"/>
          <w:szCs w:val="28"/>
        </w:rPr>
        <w:t>ТУРИСТЛАРГА ХИЗМАТ КУРСАТИШНИ ТАШКИЛ ЭТИШ</w:t>
      </w:r>
    </w:p>
    <w:p w:rsidR="0009224F" w:rsidRDefault="0009224F" w:rsidP="0009224F">
      <w:pPr>
        <w:autoSpaceDE w:val="0"/>
        <w:autoSpaceDN w:val="0"/>
        <w:adjustRightInd w:val="0"/>
        <w:spacing w:line="360" w:lineRule="auto"/>
        <w:rPr>
          <w:b/>
          <w:color w:val="000000"/>
          <w:sz w:val="28"/>
          <w:szCs w:val="28"/>
        </w:rPr>
      </w:pPr>
      <w:r>
        <w:rPr>
          <w:b/>
          <w:noProof/>
          <w:color w:val="000000"/>
          <w:sz w:val="28"/>
          <w:szCs w:val="28"/>
        </w:rPr>
        <w:t>7.1.</w:t>
      </w:r>
      <w:r>
        <w:rPr>
          <w:b/>
          <w:color w:val="000000"/>
          <w:sz w:val="28"/>
          <w:szCs w:val="28"/>
        </w:rPr>
        <w:t xml:space="preserve"> Хизмат курсатиш менежменти ва стратегияси.</w:t>
      </w:r>
    </w:p>
    <w:p w:rsidR="0009224F" w:rsidRDefault="0009224F" w:rsidP="0009224F">
      <w:pPr>
        <w:autoSpaceDE w:val="0"/>
        <w:autoSpaceDN w:val="0"/>
        <w:adjustRightInd w:val="0"/>
        <w:spacing w:line="360" w:lineRule="auto"/>
        <w:rPr>
          <w:b/>
          <w:color w:val="000000"/>
          <w:sz w:val="28"/>
          <w:szCs w:val="28"/>
        </w:rPr>
      </w:pPr>
      <w:r>
        <w:rPr>
          <w:b/>
          <w:noProof/>
          <w:color w:val="000000"/>
          <w:sz w:val="28"/>
          <w:szCs w:val="28"/>
        </w:rPr>
        <w:t>7.2.</w:t>
      </w:r>
      <w:r>
        <w:rPr>
          <w:b/>
          <w:color w:val="000000"/>
          <w:sz w:val="28"/>
          <w:szCs w:val="28"/>
        </w:rPr>
        <w:t xml:space="preserve"> Туризмда дастурли хизмат курсатиш</w:t>
      </w:r>
      <w:r>
        <w:rPr>
          <w:b/>
          <w:color w:val="000000"/>
          <w:sz w:val="28"/>
          <w:szCs w:val="28"/>
          <w:lang w:val="uz-Cyrl-UZ"/>
        </w:rPr>
        <w:t>.</w:t>
      </w:r>
      <w:r>
        <w:rPr>
          <w:b/>
          <w:color w:val="000000"/>
          <w:sz w:val="28"/>
          <w:szCs w:val="28"/>
        </w:rPr>
        <w:t xml:space="preserve"> </w:t>
      </w:r>
    </w:p>
    <w:p w:rsidR="0009224F" w:rsidRDefault="0009224F" w:rsidP="0009224F">
      <w:pPr>
        <w:tabs>
          <w:tab w:val="left" w:pos="1260"/>
        </w:tabs>
        <w:autoSpaceDE w:val="0"/>
        <w:autoSpaceDN w:val="0"/>
        <w:adjustRightInd w:val="0"/>
        <w:spacing w:line="360" w:lineRule="auto"/>
        <w:rPr>
          <w:b/>
          <w:color w:val="000000"/>
          <w:sz w:val="28"/>
          <w:szCs w:val="28"/>
        </w:rPr>
      </w:pPr>
      <w:r>
        <w:rPr>
          <w:b/>
          <w:noProof/>
          <w:color w:val="000000"/>
          <w:sz w:val="28"/>
          <w:szCs w:val="28"/>
        </w:rPr>
        <w:t>7.3.</w:t>
      </w:r>
      <w:r>
        <w:rPr>
          <w:b/>
          <w:color w:val="000000"/>
          <w:sz w:val="28"/>
          <w:szCs w:val="28"/>
        </w:rPr>
        <w:t xml:space="preserve"> Туризмда анимация.</w:t>
      </w:r>
    </w:p>
    <w:p w:rsidR="0009224F" w:rsidRDefault="0009224F" w:rsidP="0009224F">
      <w:pPr>
        <w:autoSpaceDE w:val="0"/>
        <w:autoSpaceDN w:val="0"/>
        <w:adjustRightInd w:val="0"/>
        <w:spacing w:line="360" w:lineRule="auto"/>
        <w:jc w:val="both"/>
        <w:rPr>
          <w:b/>
          <w:color w:val="000000"/>
          <w:sz w:val="28"/>
          <w:szCs w:val="28"/>
        </w:rPr>
      </w:pPr>
      <w:r>
        <w:rPr>
          <w:b/>
          <w:noProof/>
          <w:color w:val="000000"/>
          <w:sz w:val="28"/>
          <w:szCs w:val="28"/>
        </w:rPr>
        <w:t xml:space="preserve">7.4. </w:t>
      </w:r>
      <w:r>
        <w:rPr>
          <w:rFonts w:ascii="BalticaUzbek" w:hAnsi="BalticaUzbek"/>
          <w:b/>
          <w:color w:val="000000"/>
          <w:sz w:val="28"/>
          <w:szCs w:val="28"/>
        </w:rPr>
        <w:t>Хорижий ҳамкорлар.</w:t>
      </w:r>
    </w:p>
    <w:p w:rsidR="0009224F" w:rsidRDefault="0009224F" w:rsidP="0009224F">
      <w:pPr>
        <w:tabs>
          <w:tab w:val="left" w:pos="900"/>
        </w:tabs>
        <w:autoSpaceDE w:val="0"/>
        <w:autoSpaceDN w:val="0"/>
        <w:adjustRightInd w:val="0"/>
        <w:spacing w:line="360" w:lineRule="auto"/>
        <w:jc w:val="both"/>
        <w:rPr>
          <w:b/>
          <w:color w:val="000000"/>
          <w:sz w:val="28"/>
          <w:szCs w:val="28"/>
        </w:rPr>
      </w:pPr>
      <w:r>
        <w:rPr>
          <w:b/>
          <w:noProof/>
          <w:color w:val="000000"/>
          <w:sz w:val="28"/>
          <w:szCs w:val="28"/>
        </w:rPr>
        <w:t xml:space="preserve">7.5. </w:t>
      </w:r>
      <w:r>
        <w:rPr>
          <w:b/>
          <w:color w:val="000000"/>
          <w:sz w:val="28"/>
          <w:szCs w:val="28"/>
        </w:rPr>
        <w:t>Туристларга хизмат курсатиш сифатини бошкариш.</w:t>
      </w:r>
    </w:p>
    <w:p w:rsidR="0009224F" w:rsidRDefault="0009224F" w:rsidP="0009224F">
      <w:pPr>
        <w:autoSpaceDE w:val="0"/>
        <w:autoSpaceDN w:val="0"/>
        <w:adjustRightInd w:val="0"/>
        <w:spacing w:line="360" w:lineRule="auto"/>
        <w:jc w:val="center"/>
        <w:rPr>
          <w:b/>
          <w:noProof/>
          <w:color w:val="000000"/>
          <w:sz w:val="28"/>
          <w:szCs w:val="28"/>
        </w:rPr>
      </w:pPr>
    </w:p>
    <w:p w:rsidR="0009224F" w:rsidRDefault="0009224F" w:rsidP="0009224F">
      <w:pPr>
        <w:autoSpaceDE w:val="0"/>
        <w:autoSpaceDN w:val="0"/>
        <w:adjustRightInd w:val="0"/>
        <w:spacing w:line="360" w:lineRule="auto"/>
        <w:jc w:val="center"/>
        <w:rPr>
          <w:b/>
          <w:color w:val="000000"/>
          <w:sz w:val="28"/>
          <w:szCs w:val="28"/>
        </w:rPr>
      </w:pPr>
      <w:r>
        <w:rPr>
          <w:b/>
          <w:noProof/>
          <w:color w:val="000000"/>
          <w:sz w:val="28"/>
          <w:szCs w:val="28"/>
        </w:rPr>
        <w:t>7.1.</w:t>
      </w:r>
      <w:r>
        <w:rPr>
          <w:b/>
          <w:color w:val="000000"/>
          <w:sz w:val="28"/>
          <w:szCs w:val="28"/>
        </w:rPr>
        <w:t xml:space="preserve"> Хизмат курсатиш менежменти ва стратегияси</w:t>
      </w:r>
    </w:p>
    <w:p w:rsidR="0009224F" w:rsidRDefault="0009224F" w:rsidP="0009224F">
      <w:pPr>
        <w:autoSpaceDE w:val="0"/>
        <w:autoSpaceDN w:val="0"/>
        <w:adjustRightInd w:val="0"/>
        <w:spacing w:before="180" w:line="360" w:lineRule="auto"/>
        <w:ind w:firstLine="480"/>
        <w:jc w:val="both"/>
        <w:rPr>
          <w:color w:val="000000"/>
          <w:sz w:val="28"/>
          <w:szCs w:val="28"/>
        </w:rPr>
      </w:pPr>
      <w:r>
        <w:rPr>
          <w:color w:val="000000"/>
          <w:sz w:val="28"/>
          <w:szCs w:val="28"/>
        </w:rPr>
        <w:t xml:space="preserve">Хизмат курсатиш менеджменти туроператорнинг асосий ишлаб чикариш вазифаларини бажаришга – туроператорлик хизматларининг сифатли курсатилишига йуналтирилган. Буни бозор талаби ва туристлар хавфсилигини таъминлаш учун зарур булган барча специфик талабларни бажаришни талаб этади. Мехмондустлик–тушунчасига кирувчи хизмат курсатиш хусусиятларини хисобга олиш лозим. </w:t>
      </w:r>
    </w:p>
    <w:p w:rsidR="0009224F" w:rsidRDefault="0009224F" w:rsidP="0009224F">
      <w:pPr>
        <w:autoSpaceDE w:val="0"/>
        <w:autoSpaceDN w:val="0"/>
        <w:adjustRightInd w:val="0"/>
        <w:spacing w:line="360" w:lineRule="auto"/>
        <w:ind w:firstLine="480"/>
        <w:jc w:val="both"/>
        <w:rPr>
          <w:color w:val="000000"/>
          <w:sz w:val="28"/>
          <w:szCs w:val="28"/>
        </w:rPr>
      </w:pPr>
      <w:r>
        <w:rPr>
          <w:color w:val="000000"/>
          <w:sz w:val="28"/>
          <w:szCs w:val="28"/>
        </w:rPr>
        <w:t xml:space="preserve">Хар бир корхона узининг хизмат курсатиш стратегияси ишлаб чикади – бу унинг тегишли бозор мухитида кандай ракобат килишини аниклайдиган харакатлар режасидир. </w:t>
      </w:r>
    </w:p>
    <w:p w:rsidR="0009224F" w:rsidRDefault="0009224F" w:rsidP="0009224F">
      <w:pPr>
        <w:autoSpaceDE w:val="0"/>
        <w:autoSpaceDN w:val="0"/>
        <w:adjustRightInd w:val="0"/>
        <w:spacing w:line="360" w:lineRule="auto"/>
        <w:ind w:firstLine="480"/>
        <w:jc w:val="both"/>
        <w:rPr>
          <w:color w:val="000000"/>
          <w:sz w:val="28"/>
          <w:szCs w:val="28"/>
        </w:rPr>
      </w:pPr>
      <w:r>
        <w:rPr>
          <w:color w:val="000000"/>
          <w:sz w:val="28"/>
          <w:szCs w:val="28"/>
        </w:rPr>
        <w:t>Хизмат курсатиш стратегияси шу соханинг исталган тадбиркорлигига тегишли уч асосий компонентга тухталиб утади:</w:t>
      </w:r>
    </w:p>
    <w:p w:rsidR="0009224F" w:rsidRDefault="0009224F" w:rsidP="0009224F">
      <w:pPr>
        <w:autoSpaceDE w:val="0"/>
        <w:autoSpaceDN w:val="0"/>
        <w:adjustRightInd w:val="0"/>
        <w:spacing w:line="360" w:lineRule="auto"/>
        <w:ind w:firstLine="480"/>
        <w:jc w:val="both"/>
        <w:rPr>
          <w:color w:val="000000"/>
          <w:sz w:val="28"/>
          <w:szCs w:val="28"/>
        </w:rPr>
      </w:pPr>
      <w:r>
        <w:rPr>
          <w:noProof/>
          <w:color w:val="000000"/>
          <w:sz w:val="28"/>
          <w:szCs w:val="28"/>
        </w:rPr>
        <w:t>1.</w:t>
      </w:r>
      <w:r>
        <w:rPr>
          <w:color w:val="000000"/>
          <w:sz w:val="28"/>
          <w:szCs w:val="28"/>
        </w:rPr>
        <w:t xml:space="preserve"> Мижозлар эхтиёжлари</w:t>
      </w:r>
    </w:p>
    <w:p w:rsidR="0009224F" w:rsidRDefault="0009224F" w:rsidP="0009224F">
      <w:pPr>
        <w:autoSpaceDE w:val="0"/>
        <w:autoSpaceDN w:val="0"/>
        <w:adjustRightInd w:val="0"/>
        <w:spacing w:line="360" w:lineRule="auto"/>
        <w:ind w:firstLine="480"/>
        <w:jc w:val="both"/>
        <w:rPr>
          <w:color w:val="000000"/>
          <w:sz w:val="28"/>
          <w:szCs w:val="28"/>
        </w:rPr>
      </w:pPr>
      <w:r>
        <w:rPr>
          <w:color w:val="000000"/>
          <w:sz w:val="28"/>
          <w:szCs w:val="28"/>
        </w:rPr>
        <w:t>2. Компаниянинг бу эхтиёжларни кондириш кобилияти</w:t>
      </w:r>
    </w:p>
    <w:p w:rsidR="0009224F" w:rsidRDefault="0009224F" w:rsidP="0009224F">
      <w:pPr>
        <w:autoSpaceDE w:val="0"/>
        <w:autoSpaceDN w:val="0"/>
        <w:adjustRightInd w:val="0"/>
        <w:spacing w:line="360" w:lineRule="auto"/>
        <w:ind w:left="680" w:hanging="200"/>
        <w:jc w:val="both"/>
        <w:rPr>
          <w:color w:val="000000"/>
          <w:sz w:val="28"/>
          <w:szCs w:val="28"/>
        </w:rPr>
      </w:pPr>
      <w:r>
        <w:rPr>
          <w:noProof/>
          <w:color w:val="000000"/>
          <w:sz w:val="28"/>
          <w:szCs w:val="28"/>
        </w:rPr>
        <w:t>3.</w:t>
      </w:r>
      <w:r>
        <w:rPr>
          <w:color w:val="000000"/>
          <w:sz w:val="28"/>
          <w:szCs w:val="28"/>
        </w:rPr>
        <w:t xml:space="preserve"> Компаниянинг узок муддатли фойдаси</w:t>
      </w:r>
    </w:p>
    <w:p w:rsidR="0009224F" w:rsidRDefault="0009224F" w:rsidP="0009224F">
      <w:pPr>
        <w:autoSpaceDE w:val="0"/>
        <w:autoSpaceDN w:val="0"/>
        <w:adjustRightInd w:val="0"/>
        <w:spacing w:line="360" w:lineRule="auto"/>
        <w:ind w:left="640" w:hanging="160"/>
        <w:jc w:val="both"/>
        <w:rPr>
          <w:color w:val="000000"/>
          <w:sz w:val="28"/>
          <w:szCs w:val="28"/>
        </w:rPr>
      </w:pPr>
      <w:r>
        <w:rPr>
          <w:noProof/>
          <w:color w:val="000000"/>
          <w:sz w:val="28"/>
          <w:szCs w:val="28"/>
        </w:rPr>
        <w:t>-</w:t>
      </w:r>
      <w:r>
        <w:rPr>
          <w:color w:val="000000"/>
          <w:sz w:val="28"/>
          <w:szCs w:val="28"/>
        </w:rPr>
        <w:t xml:space="preserve">  Истеъмолчиларнинг кандай эхтиёжлари ва харажатларига хизмат киламиз?</w:t>
      </w:r>
    </w:p>
    <w:p w:rsidR="0009224F" w:rsidRDefault="0009224F" w:rsidP="0009224F">
      <w:pPr>
        <w:autoSpaceDE w:val="0"/>
        <w:autoSpaceDN w:val="0"/>
        <w:adjustRightInd w:val="0"/>
        <w:spacing w:line="360" w:lineRule="auto"/>
        <w:ind w:left="640" w:hanging="160"/>
        <w:jc w:val="both"/>
        <w:rPr>
          <w:color w:val="000000"/>
          <w:sz w:val="28"/>
          <w:szCs w:val="28"/>
        </w:rPr>
      </w:pPr>
      <w:r>
        <w:rPr>
          <w:noProof/>
          <w:color w:val="000000"/>
          <w:sz w:val="28"/>
          <w:szCs w:val="28"/>
        </w:rPr>
        <w:t>-</w:t>
      </w:r>
      <w:r>
        <w:rPr>
          <w:color w:val="000000"/>
          <w:sz w:val="28"/>
          <w:szCs w:val="28"/>
        </w:rPr>
        <w:t xml:space="preserve"> Бошкаларга нисбатан яхши хизмат курсатиш учун етарли билим ва малкага эгамизми?</w:t>
      </w:r>
    </w:p>
    <w:p w:rsidR="0009224F" w:rsidRDefault="0009224F" w:rsidP="0009224F">
      <w:pPr>
        <w:autoSpaceDE w:val="0"/>
        <w:autoSpaceDN w:val="0"/>
        <w:adjustRightInd w:val="0"/>
        <w:spacing w:line="360" w:lineRule="auto"/>
        <w:ind w:left="640" w:hanging="160"/>
        <w:jc w:val="both"/>
        <w:rPr>
          <w:color w:val="000000"/>
          <w:sz w:val="28"/>
          <w:szCs w:val="28"/>
        </w:rPr>
      </w:pPr>
      <w:r>
        <w:rPr>
          <w:noProof/>
          <w:color w:val="000000"/>
          <w:sz w:val="28"/>
          <w:szCs w:val="28"/>
        </w:rPr>
        <w:lastRenderedPageBreak/>
        <w:t>-</w:t>
      </w:r>
      <w:r>
        <w:rPr>
          <w:color w:val="000000"/>
          <w:sz w:val="28"/>
          <w:szCs w:val="28"/>
        </w:rPr>
        <w:t xml:space="preserve"> Куйилган капиталга мос фойда олиш ва узок муддатга ракобатбардош булиш имкониятини берадиган даромад  олиш учун биз кандай хизмат курсатишимиз лозим?</w:t>
      </w:r>
    </w:p>
    <w:p w:rsidR="0009224F" w:rsidRDefault="0009224F" w:rsidP="0009224F">
      <w:pPr>
        <w:autoSpaceDE w:val="0"/>
        <w:autoSpaceDN w:val="0"/>
        <w:adjustRightInd w:val="0"/>
        <w:spacing w:before="240" w:line="360" w:lineRule="auto"/>
        <w:ind w:firstLine="480"/>
        <w:jc w:val="both"/>
        <w:rPr>
          <w:color w:val="000000"/>
          <w:sz w:val="28"/>
          <w:szCs w:val="28"/>
        </w:rPr>
      </w:pPr>
      <w:r>
        <w:rPr>
          <w:color w:val="000000"/>
          <w:sz w:val="28"/>
          <w:szCs w:val="28"/>
        </w:rPr>
        <w:t xml:space="preserve">Бу саволларга бериладиган ижобий жавоблар туроператорлик компаниясининг хизмат курсатиш менежменти «чуккиси» булган хизмат курсатиш стратегияси асоси хисобланади.  </w:t>
      </w:r>
    </w:p>
    <w:p w:rsidR="0009224F" w:rsidRDefault="0009224F" w:rsidP="0009224F">
      <w:pPr>
        <w:autoSpaceDE w:val="0"/>
        <w:autoSpaceDN w:val="0"/>
        <w:adjustRightInd w:val="0"/>
        <w:spacing w:line="360" w:lineRule="auto"/>
        <w:ind w:firstLine="480"/>
        <w:jc w:val="both"/>
        <w:rPr>
          <w:color w:val="000000"/>
          <w:sz w:val="28"/>
          <w:szCs w:val="28"/>
        </w:rPr>
      </w:pPr>
      <w:r>
        <w:rPr>
          <w:color w:val="000000"/>
          <w:sz w:val="28"/>
          <w:szCs w:val="28"/>
        </w:rPr>
        <w:t xml:space="preserve">Хизмат курсатиш стратегияси –туроператорнинг ижобий имиджи, доимий мижозлари ва бозорда мустахкам молиявий урнининг шаклланишига хизмат киладиган хизмат курсатиш стратегияси максадларини аниклайдиган харакатларнинг бош режасидир. </w:t>
      </w:r>
    </w:p>
    <w:p w:rsidR="0009224F" w:rsidRDefault="0009224F" w:rsidP="0009224F">
      <w:pPr>
        <w:autoSpaceDE w:val="0"/>
        <w:autoSpaceDN w:val="0"/>
        <w:adjustRightInd w:val="0"/>
        <w:spacing w:line="360" w:lineRule="auto"/>
        <w:ind w:firstLine="280"/>
        <w:jc w:val="both"/>
        <w:rPr>
          <w:color w:val="000000"/>
          <w:sz w:val="28"/>
          <w:szCs w:val="28"/>
        </w:rPr>
      </w:pPr>
      <w:r>
        <w:rPr>
          <w:color w:val="000000"/>
          <w:sz w:val="28"/>
          <w:szCs w:val="28"/>
        </w:rPr>
        <w:t xml:space="preserve">Бу ерда туроператор иши устунлигини таъминлайдиган туристларга хизмат курсатиш менежменти ташкил этувчиларига эътибор бериш зарур. </w:t>
      </w:r>
    </w:p>
    <w:p w:rsidR="0009224F" w:rsidRDefault="0009224F" w:rsidP="0009224F">
      <w:pPr>
        <w:autoSpaceDE w:val="0"/>
        <w:autoSpaceDN w:val="0"/>
        <w:adjustRightInd w:val="0"/>
        <w:spacing w:line="360" w:lineRule="auto"/>
        <w:ind w:firstLine="280"/>
        <w:jc w:val="both"/>
        <w:rPr>
          <w:color w:val="000000"/>
          <w:sz w:val="28"/>
          <w:szCs w:val="28"/>
        </w:rPr>
      </w:pPr>
      <w:r>
        <w:rPr>
          <w:noProof/>
          <w:color w:val="000000"/>
          <w:sz w:val="28"/>
          <w:szCs w:val="28"/>
        </w:rPr>
        <w:t>1.</w:t>
      </w:r>
      <w:r>
        <w:rPr>
          <w:color w:val="000000"/>
          <w:sz w:val="28"/>
          <w:szCs w:val="28"/>
        </w:rPr>
        <w:t xml:space="preserve"> Маълумот. Айтиб утилганидек, туристларга хизмат курсатиш турни сотишдан бошланади. Шу сабабли, хам туристлар учун, хам хамкорлар учун ишончли ва инкор этиб булмайдиган ахборот хизмат курсатиш менежментининг асосий стратегик вазифаларидан бири хисобланади. Турмахсулот (унинг максади, шароитлари, таркиби, нархи ва хизмат курсатиш даражаси) истеъмоли  хам турагентга, хам уни сотиб олаётган туристга аник булиши лозим. Буларнинг барчасини бажариш учун мижозлар ва хамкор-турагентлар учун каталог, йуналишлар хариталари, турли хизматларга тариф нархлари справочниклари, буклетлар, туристлар ва транспорт воситалари сугуртаси шароитлари булиши лозим. </w:t>
      </w:r>
    </w:p>
    <w:p w:rsidR="0009224F" w:rsidRDefault="0009224F" w:rsidP="0009224F">
      <w:pPr>
        <w:autoSpaceDE w:val="0"/>
        <w:autoSpaceDN w:val="0"/>
        <w:adjustRightInd w:val="0"/>
        <w:spacing w:line="360" w:lineRule="auto"/>
        <w:ind w:firstLine="280"/>
        <w:jc w:val="both"/>
        <w:rPr>
          <w:color w:val="000000"/>
          <w:sz w:val="28"/>
          <w:szCs w:val="28"/>
        </w:rPr>
      </w:pPr>
      <w:r>
        <w:rPr>
          <w:color w:val="000000"/>
          <w:sz w:val="28"/>
          <w:szCs w:val="28"/>
        </w:rPr>
        <w:t xml:space="preserve">2. Туроператор вазифасига хизматлар етказиб берувчилар билан доимий тезкор алока ушлаб туриш киради. Шунинг учун туроператор офисига доимо адрес, телефон, телефакс справочниклари, реклама-информацион буклетлар, мехмонхоналар справочниклар, транспорт воситалари рейслари жадвали </w:t>
      </w:r>
      <w:r>
        <w:rPr>
          <w:color w:val="000000"/>
          <w:sz w:val="28"/>
          <w:szCs w:val="28"/>
        </w:rPr>
        <w:lastRenderedPageBreak/>
        <w:t xml:space="preserve">кабилар жуда зарурдир. Бу маълумотлар электрон куринишларда хам булиши мумкин. </w:t>
      </w:r>
    </w:p>
    <w:p w:rsidR="0009224F" w:rsidRDefault="0009224F" w:rsidP="0009224F">
      <w:pPr>
        <w:autoSpaceDE w:val="0"/>
        <w:autoSpaceDN w:val="0"/>
        <w:adjustRightInd w:val="0"/>
        <w:spacing w:line="360" w:lineRule="auto"/>
        <w:ind w:firstLine="280"/>
        <w:jc w:val="both"/>
        <w:rPr>
          <w:color w:val="000000"/>
          <w:sz w:val="28"/>
          <w:szCs w:val="28"/>
        </w:rPr>
      </w:pPr>
      <w:r>
        <w:rPr>
          <w:noProof/>
          <w:color w:val="000000"/>
          <w:sz w:val="28"/>
          <w:szCs w:val="28"/>
        </w:rPr>
        <w:t>3.</w:t>
      </w:r>
      <w:r>
        <w:rPr>
          <w:color w:val="000000"/>
          <w:sz w:val="28"/>
          <w:szCs w:val="28"/>
        </w:rPr>
        <w:t xml:space="preserve"> Йуналишли турларда назорат максадида гид ёки кузатувчи воситасида туристлар билан алокани, саёхатга чикадиган туристлар маълумотларини руйхатга олишни таъминлаш лозим. </w:t>
      </w:r>
    </w:p>
    <w:p w:rsidR="0009224F" w:rsidRDefault="0009224F" w:rsidP="0009224F">
      <w:pPr>
        <w:autoSpaceDE w:val="0"/>
        <w:autoSpaceDN w:val="0"/>
        <w:adjustRightInd w:val="0"/>
        <w:spacing w:line="360" w:lineRule="auto"/>
        <w:ind w:firstLine="280"/>
        <w:jc w:val="both"/>
        <w:rPr>
          <w:color w:val="000000"/>
          <w:sz w:val="28"/>
          <w:szCs w:val="28"/>
        </w:rPr>
      </w:pPr>
      <w:r>
        <w:rPr>
          <w:noProof/>
          <w:color w:val="000000"/>
          <w:sz w:val="28"/>
          <w:szCs w:val="28"/>
        </w:rPr>
        <w:t>4.</w:t>
      </w:r>
      <w:r>
        <w:rPr>
          <w:color w:val="000000"/>
          <w:sz w:val="28"/>
          <w:szCs w:val="28"/>
        </w:rPr>
        <w:t xml:space="preserve"> Белгиланган коидалар доирасида туристларга сугурта кафолатлари хизматларини курсатиш. Вазифа – туристлар учун нисбатан ишончли ва фойдали сугуртачини топиш.</w:t>
      </w:r>
    </w:p>
    <w:p w:rsidR="0009224F" w:rsidRDefault="0009224F" w:rsidP="0009224F">
      <w:pPr>
        <w:autoSpaceDE w:val="0"/>
        <w:autoSpaceDN w:val="0"/>
        <w:adjustRightInd w:val="0"/>
        <w:spacing w:line="360" w:lineRule="auto"/>
        <w:ind w:firstLine="280"/>
        <w:jc w:val="both"/>
        <w:rPr>
          <w:color w:val="000000"/>
          <w:sz w:val="28"/>
          <w:szCs w:val="28"/>
        </w:rPr>
      </w:pPr>
      <w:r>
        <w:rPr>
          <w:noProof/>
          <w:color w:val="000000"/>
          <w:sz w:val="28"/>
          <w:szCs w:val="28"/>
        </w:rPr>
        <w:t>5.</w:t>
      </w:r>
      <w:r>
        <w:rPr>
          <w:color w:val="000000"/>
          <w:sz w:val="28"/>
          <w:szCs w:val="28"/>
        </w:rPr>
        <w:t xml:space="preserve"> Саёхат жойи, хизмат курсатиш хусусиятлари, шунингдек мижозлар хохишлари билан боглик турнинг технологик жихатларига риоя килиш.</w:t>
      </w:r>
    </w:p>
    <w:p w:rsidR="0009224F" w:rsidRDefault="0009224F" w:rsidP="0009224F">
      <w:pPr>
        <w:autoSpaceDE w:val="0"/>
        <w:autoSpaceDN w:val="0"/>
        <w:adjustRightInd w:val="0"/>
        <w:spacing w:line="360" w:lineRule="auto"/>
        <w:ind w:firstLine="280"/>
        <w:jc w:val="both"/>
        <w:rPr>
          <w:color w:val="000000"/>
          <w:sz w:val="28"/>
          <w:szCs w:val="28"/>
        </w:rPr>
      </w:pPr>
      <w:r>
        <w:rPr>
          <w:color w:val="000000"/>
          <w:sz w:val="28"/>
          <w:szCs w:val="28"/>
        </w:rPr>
        <w:t>Хар бир аник йуналиш уз хусусиятларига эга. Бирок турда туристларга хизмат курсатиш технологиясининг умумий тавсиялари хам мавжуд:</w:t>
      </w:r>
    </w:p>
    <w:p w:rsidR="0009224F" w:rsidRDefault="0009224F" w:rsidP="0009224F">
      <w:pPr>
        <w:autoSpaceDE w:val="0"/>
        <w:autoSpaceDN w:val="0"/>
        <w:adjustRightInd w:val="0"/>
        <w:spacing w:line="360" w:lineRule="auto"/>
        <w:ind w:firstLine="300"/>
        <w:jc w:val="both"/>
        <w:rPr>
          <w:color w:val="000000"/>
          <w:sz w:val="28"/>
          <w:szCs w:val="28"/>
        </w:rPr>
      </w:pPr>
      <w:r>
        <w:rPr>
          <w:noProof/>
          <w:color w:val="000000"/>
          <w:sz w:val="28"/>
          <w:szCs w:val="28"/>
        </w:rPr>
        <w:t>•</w:t>
      </w:r>
      <w:r>
        <w:rPr>
          <w:color w:val="000000"/>
          <w:sz w:val="28"/>
          <w:szCs w:val="28"/>
        </w:rPr>
        <w:t xml:space="preserve"> курсатиладиган хизматларнинг пули туланган хизматларга аник мослиги;</w:t>
      </w:r>
    </w:p>
    <w:p w:rsidR="0009224F" w:rsidRDefault="0009224F" w:rsidP="0009224F">
      <w:pPr>
        <w:autoSpaceDE w:val="0"/>
        <w:autoSpaceDN w:val="0"/>
        <w:adjustRightInd w:val="0"/>
        <w:spacing w:line="360" w:lineRule="auto"/>
        <w:ind w:firstLine="300"/>
        <w:jc w:val="both"/>
        <w:rPr>
          <w:color w:val="000000"/>
          <w:sz w:val="28"/>
          <w:szCs w:val="28"/>
        </w:rPr>
      </w:pPr>
      <w:r>
        <w:rPr>
          <w:noProof/>
          <w:color w:val="000000"/>
          <w:sz w:val="28"/>
          <w:szCs w:val="28"/>
        </w:rPr>
        <w:t>•</w:t>
      </w:r>
      <w:r>
        <w:rPr>
          <w:color w:val="000000"/>
          <w:sz w:val="28"/>
          <w:szCs w:val="28"/>
        </w:rPr>
        <w:t xml:space="preserve"> сотилган тур хизмат курсатиш даражасининг реклама килинганига мос келиши;</w:t>
      </w:r>
    </w:p>
    <w:p w:rsidR="0009224F" w:rsidRDefault="0009224F" w:rsidP="0009224F">
      <w:pPr>
        <w:autoSpaceDE w:val="0"/>
        <w:autoSpaceDN w:val="0"/>
        <w:adjustRightInd w:val="0"/>
        <w:spacing w:line="360" w:lineRule="auto"/>
        <w:ind w:firstLine="300"/>
        <w:jc w:val="both"/>
        <w:rPr>
          <w:color w:val="000000"/>
          <w:sz w:val="28"/>
          <w:szCs w:val="28"/>
        </w:rPr>
      </w:pPr>
      <w:r>
        <w:rPr>
          <w:noProof/>
          <w:color w:val="000000"/>
          <w:sz w:val="28"/>
          <w:szCs w:val="28"/>
        </w:rPr>
        <w:t>•</w:t>
      </w:r>
      <w:r>
        <w:rPr>
          <w:color w:val="000000"/>
          <w:sz w:val="28"/>
          <w:szCs w:val="28"/>
        </w:rPr>
        <w:t xml:space="preserve"> таркиби буйича турларнинг максадли – адресли йуналтирилганлиги;</w:t>
      </w:r>
    </w:p>
    <w:p w:rsidR="0009224F" w:rsidRDefault="0009224F" w:rsidP="0009224F">
      <w:pPr>
        <w:autoSpaceDE w:val="0"/>
        <w:autoSpaceDN w:val="0"/>
        <w:adjustRightInd w:val="0"/>
        <w:spacing w:line="360" w:lineRule="auto"/>
        <w:ind w:firstLine="300"/>
        <w:jc w:val="both"/>
        <w:rPr>
          <w:color w:val="000000"/>
          <w:sz w:val="28"/>
          <w:szCs w:val="28"/>
        </w:rPr>
      </w:pPr>
      <w:r>
        <w:rPr>
          <w:noProof/>
          <w:color w:val="000000"/>
          <w:sz w:val="28"/>
          <w:szCs w:val="28"/>
        </w:rPr>
        <w:t>•</w:t>
      </w:r>
      <w:r>
        <w:rPr>
          <w:color w:val="000000"/>
          <w:sz w:val="28"/>
          <w:szCs w:val="28"/>
        </w:rPr>
        <w:t xml:space="preserve"> хизматларнинг аник ва уз вактида курсатилиши;</w:t>
      </w:r>
    </w:p>
    <w:p w:rsidR="0009224F" w:rsidRDefault="0009224F" w:rsidP="0009224F">
      <w:pPr>
        <w:autoSpaceDE w:val="0"/>
        <w:autoSpaceDN w:val="0"/>
        <w:adjustRightInd w:val="0"/>
        <w:spacing w:line="360" w:lineRule="auto"/>
        <w:ind w:firstLine="300"/>
        <w:jc w:val="both"/>
        <w:rPr>
          <w:color w:val="000000"/>
          <w:sz w:val="28"/>
          <w:szCs w:val="28"/>
        </w:rPr>
      </w:pPr>
      <w:r>
        <w:rPr>
          <w:noProof/>
          <w:color w:val="000000"/>
          <w:sz w:val="28"/>
          <w:szCs w:val="28"/>
        </w:rPr>
        <w:t>•</w:t>
      </w:r>
      <w:r>
        <w:rPr>
          <w:color w:val="000000"/>
          <w:sz w:val="28"/>
          <w:szCs w:val="28"/>
        </w:rPr>
        <w:t xml:space="preserve"> хизмат курсатиш дастурининг оптималлиги;</w:t>
      </w:r>
    </w:p>
    <w:p w:rsidR="0009224F" w:rsidRDefault="0009224F" w:rsidP="0009224F">
      <w:pPr>
        <w:autoSpaceDE w:val="0"/>
        <w:autoSpaceDN w:val="0"/>
        <w:adjustRightInd w:val="0"/>
        <w:spacing w:line="360" w:lineRule="auto"/>
        <w:ind w:firstLine="300"/>
        <w:jc w:val="both"/>
        <w:rPr>
          <w:color w:val="000000"/>
          <w:sz w:val="28"/>
          <w:szCs w:val="28"/>
        </w:rPr>
      </w:pPr>
      <w:r>
        <w:rPr>
          <w:noProof/>
          <w:color w:val="000000"/>
          <w:sz w:val="28"/>
          <w:szCs w:val="28"/>
        </w:rPr>
        <w:t>•</w:t>
      </w:r>
      <w:r>
        <w:rPr>
          <w:color w:val="000000"/>
          <w:sz w:val="28"/>
          <w:szCs w:val="28"/>
        </w:rPr>
        <w:t xml:space="preserve"> хизмат курсатишни анимациялаштириш.</w:t>
      </w:r>
    </w:p>
    <w:p w:rsidR="0009224F" w:rsidRDefault="0009224F" w:rsidP="0009224F">
      <w:pPr>
        <w:autoSpaceDE w:val="0"/>
        <w:autoSpaceDN w:val="0"/>
        <w:adjustRightInd w:val="0"/>
        <w:spacing w:line="360" w:lineRule="auto"/>
        <w:ind w:firstLine="280"/>
        <w:jc w:val="both"/>
        <w:rPr>
          <w:i/>
          <w:color w:val="000000"/>
          <w:sz w:val="28"/>
          <w:szCs w:val="28"/>
        </w:rPr>
      </w:pPr>
      <w:r>
        <w:rPr>
          <w:color w:val="000000"/>
          <w:sz w:val="28"/>
          <w:szCs w:val="28"/>
        </w:rPr>
        <w:t xml:space="preserve">Туристларга хизмат курсатишда стратегик йуналишлар – </w:t>
      </w:r>
      <w:r>
        <w:rPr>
          <w:i/>
          <w:color w:val="000000"/>
          <w:sz w:val="28"/>
          <w:szCs w:val="28"/>
        </w:rPr>
        <w:t xml:space="preserve">хизмат курсатиш маданияти ва сифати, дастурларнинг ахборотлилиги ва туйинганлиги, сервис кулайлиги </w:t>
      </w:r>
      <w:r>
        <w:rPr>
          <w:color w:val="000000"/>
          <w:sz w:val="28"/>
          <w:szCs w:val="28"/>
        </w:rPr>
        <w:t xml:space="preserve">ва бошкалар булиши мумкин. </w:t>
      </w:r>
    </w:p>
    <w:p w:rsidR="0009224F" w:rsidRDefault="0009224F" w:rsidP="0009224F">
      <w:pPr>
        <w:autoSpaceDE w:val="0"/>
        <w:autoSpaceDN w:val="0"/>
        <w:adjustRightInd w:val="0"/>
        <w:spacing w:line="360" w:lineRule="auto"/>
        <w:ind w:firstLine="280"/>
        <w:jc w:val="both"/>
        <w:rPr>
          <w:color w:val="000000"/>
          <w:sz w:val="28"/>
          <w:szCs w:val="28"/>
        </w:rPr>
      </w:pPr>
      <w:r>
        <w:rPr>
          <w:color w:val="000000"/>
          <w:sz w:val="28"/>
          <w:szCs w:val="28"/>
        </w:rPr>
        <w:t xml:space="preserve">Хизмат курсатиш стратегияси маълум максадли бозорга хам таяниши мумкин. Масалан, япон туристларига хизмат курсатиш спецификаси европаликларга хизмат курсатишдан факр килади. Спецификаси буйича кексалар ва усмирларга хизмат курсатиш дастурлари, иктисодий ёшлар турлари ва экслюзив VIP-дастурлар бир-биридан фарк киладилар. </w:t>
      </w:r>
    </w:p>
    <w:p w:rsidR="0009224F" w:rsidRDefault="0009224F" w:rsidP="0009224F">
      <w:pPr>
        <w:autoSpaceDE w:val="0"/>
        <w:autoSpaceDN w:val="0"/>
        <w:adjustRightInd w:val="0"/>
        <w:spacing w:line="360" w:lineRule="auto"/>
        <w:ind w:firstLine="709"/>
        <w:jc w:val="center"/>
        <w:rPr>
          <w:b/>
          <w:color w:val="000000"/>
          <w:sz w:val="28"/>
          <w:szCs w:val="28"/>
        </w:rPr>
      </w:pPr>
      <w:r>
        <w:rPr>
          <w:b/>
          <w:noProof/>
          <w:color w:val="000000"/>
          <w:sz w:val="28"/>
          <w:szCs w:val="28"/>
        </w:rPr>
        <w:lastRenderedPageBreak/>
        <w:br w:type="page"/>
      </w:r>
      <w:r>
        <w:rPr>
          <w:b/>
          <w:noProof/>
          <w:color w:val="000000"/>
          <w:sz w:val="28"/>
          <w:szCs w:val="28"/>
        </w:rPr>
        <w:lastRenderedPageBreak/>
        <w:t>7.2.</w:t>
      </w:r>
      <w:r>
        <w:rPr>
          <w:b/>
          <w:color w:val="000000"/>
          <w:sz w:val="28"/>
          <w:szCs w:val="28"/>
        </w:rPr>
        <w:t xml:space="preserve"> Туризмда дастурли хизмат курсатиш</w:t>
      </w:r>
      <w:r>
        <w:rPr>
          <w:b/>
          <w:color w:val="000000"/>
          <w:sz w:val="28"/>
          <w:szCs w:val="28"/>
          <w:lang w:val="uz-Cyrl-UZ"/>
        </w:rPr>
        <w:t>.</w:t>
      </w:r>
    </w:p>
    <w:p w:rsidR="0009224F" w:rsidRDefault="0009224F" w:rsidP="0009224F">
      <w:pPr>
        <w:autoSpaceDE w:val="0"/>
        <w:autoSpaceDN w:val="0"/>
        <w:adjustRightInd w:val="0"/>
        <w:spacing w:line="360" w:lineRule="auto"/>
        <w:ind w:firstLine="709"/>
        <w:jc w:val="both"/>
        <w:rPr>
          <w:b/>
          <w:color w:val="000000"/>
          <w:sz w:val="28"/>
          <w:szCs w:val="28"/>
        </w:rPr>
      </w:pPr>
      <w:r>
        <w:rPr>
          <w:color w:val="000000"/>
          <w:sz w:val="28"/>
          <w:szCs w:val="28"/>
        </w:rPr>
        <w:t xml:space="preserve">Кабул килиш туризмининг жунё стандартлари аллакачон бир хиллилик, урта, «хаммага булаверадиган» даражадан воз кечган. Бугунги кунда </w:t>
      </w:r>
      <w:r>
        <w:rPr>
          <w:b/>
          <w:color w:val="000000"/>
          <w:sz w:val="28"/>
          <w:szCs w:val="28"/>
        </w:rPr>
        <w:t xml:space="preserve">дастурий туризм </w:t>
      </w:r>
      <w:r>
        <w:rPr>
          <w:color w:val="000000"/>
          <w:sz w:val="28"/>
          <w:szCs w:val="28"/>
        </w:rPr>
        <w:t>ходисаси долзарб хисобланади.</w:t>
      </w:r>
    </w:p>
    <w:p w:rsidR="0009224F" w:rsidRDefault="0009224F" w:rsidP="0009224F">
      <w:pPr>
        <w:autoSpaceDE w:val="0"/>
        <w:autoSpaceDN w:val="0"/>
        <w:adjustRightInd w:val="0"/>
        <w:spacing w:line="360" w:lineRule="auto"/>
        <w:ind w:firstLine="708"/>
        <w:jc w:val="both"/>
        <w:rPr>
          <w:color w:val="000000"/>
          <w:sz w:val="28"/>
          <w:szCs w:val="28"/>
        </w:rPr>
      </w:pPr>
      <w:r>
        <w:rPr>
          <w:color w:val="000000"/>
          <w:sz w:val="28"/>
          <w:szCs w:val="28"/>
        </w:rPr>
        <w:t xml:space="preserve">Халкаро туризм бозорида ракобат куришининг юкори даражага чикканлигини хисобга олиб купчилик туристик фирмалар маълум дастур буйича комплекс хизмат курсатишни таклиф кила бошладилар. Бу талаб ва таклиф тизимини кенгайтириб бозорни тез ва кучли катталашишига ва бу уз навбатида туристик фирмаларнинг маълум даструлар буйича махсуслашишларига ёрдам берди. </w:t>
      </w:r>
    </w:p>
    <w:p w:rsidR="0009224F" w:rsidRDefault="0009224F" w:rsidP="0009224F">
      <w:pPr>
        <w:autoSpaceDE w:val="0"/>
        <w:autoSpaceDN w:val="0"/>
        <w:adjustRightInd w:val="0"/>
        <w:spacing w:line="360" w:lineRule="auto"/>
        <w:ind w:firstLine="708"/>
        <w:jc w:val="both"/>
        <w:rPr>
          <w:color w:val="000000"/>
          <w:sz w:val="28"/>
          <w:szCs w:val="28"/>
        </w:rPr>
      </w:pPr>
      <w:r>
        <w:rPr>
          <w:color w:val="000000"/>
          <w:sz w:val="28"/>
          <w:szCs w:val="28"/>
        </w:rPr>
        <w:t xml:space="preserve"> </w:t>
      </w:r>
      <w:r>
        <w:rPr>
          <w:b/>
          <w:color w:val="000000"/>
          <w:sz w:val="28"/>
          <w:szCs w:val="28"/>
        </w:rPr>
        <w:t xml:space="preserve">Дастурий туризм </w:t>
      </w:r>
      <w:r>
        <w:rPr>
          <w:color w:val="000000"/>
          <w:sz w:val="28"/>
          <w:szCs w:val="28"/>
        </w:rPr>
        <w:t xml:space="preserve">– туристларга хизмат курсатишга тайёрланишга комплекс ёндашув булиб, уларнинг саёхат максади, туристлар ёши, гурух таркиби, ижтимоий даражаси билан боглик манфаатларини тулалигича хисобга олади. У уз мижози учун шавкатсиз ракобатдан келиб чикадиган бугунги туризм бозори томонидан буйинсундирилади. Узбекистонга туристларни жалб килиш учун факат халкаро хизмат курсатиш даражасида хизмат курсатиш эмас, балки халкаро намуналардан бошка оригиналлик билан фаолият юритишимиз лозим. Бунинг учун, биринчидан – хозирда шу каби фаолиятлар кандай олиб борилаётганлигини билишимиз, иккинчидан – бу билимларимизни уз хизмат курсатиш дастурларимизни ишлаб чикишга ишлата олишимиз лозим. </w:t>
      </w:r>
    </w:p>
    <w:p w:rsidR="0009224F" w:rsidRDefault="0009224F" w:rsidP="0009224F">
      <w:pPr>
        <w:autoSpaceDE w:val="0"/>
        <w:autoSpaceDN w:val="0"/>
        <w:adjustRightInd w:val="0"/>
        <w:spacing w:line="360" w:lineRule="auto"/>
        <w:ind w:firstLine="708"/>
        <w:jc w:val="both"/>
        <w:rPr>
          <w:color w:val="000000"/>
          <w:sz w:val="28"/>
          <w:szCs w:val="28"/>
        </w:rPr>
      </w:pPr>
      <w:r>
        <w:rPr>
          <w:color w:val="000000"/>
          <w:sz w:val="28"/>
          <w:szCs w:val="28"/>
        </w:rPr>
        <w:t xml:space="preserve">Халкаро туризмда турли ёшдаги туристик гурухларга хизмат курсатишнинг уз анъаналари ва саёхатчилар таркибига караб хизмат курсатиш жихатлари вужудга келган. Бу гурухлар учун халкаро туризм бозорида таклиф мавжуддир. Бундан ташкари бозорда хизмат курсатиш дастурлари ва максадли турларининг кенг танлаш имконияти хам бордир. Бу турларнинг хар бири узига хос хусусиятга эга: иш максади билан саёхат </w:t>
      </w:r>
      <w:r>
        <w:rPr>
          <w:color w:val="000000"/>
          <w:sz w:val="28"/>
          <w:szCs w:val="28"/>
        </w:rPr>
        <w:lastRenderedPageBreak/>
        <w:t xml:space="preserve">килувчи туристларни кабул кили шва хизмат курсатишни ташкил этиш курорт-согломлаштириш, кунгил очиш ва билиш турларини ташкил килишга нисбатан фарк килади. Ёшлар ва талабалар хама дам олиш турларидан бар, клуб ва дискотекаларга боришни маъкул курадилар. Кекса ёшдаги туристлар эса жуда кизикувчан булиб, улар фаол дам олишни афзал куришади, аммо биринчи уринда улар учун экскурсиялар туради. Энг пассив туристлар урта ёшдагилар (45-64 ёш), айникса оиласи билан сафарга чикканлари. Бу туристлар гурухи хамма вакт пассив дам олиш ва оила билан дам олишни маъкул курадилар.     </w:t>
      </w:r>
    </w:p>
    <w:p w:rsidR="0009224F" w:rsidRDefault="0009224F" w:rsidP="0009224F">
      <w:pPr>
        <w:autoSpaceDE w:val="0"/>
        <w:autoSpaceDN w:val="0"/>
        <w:adjustRightInd w:val="0"/>
        <w:spacing w:line="360" w:lineRule="auto"/>
        <w:ind w:firstLine="708"/>
        <w:jc w:val="both"/>
        <w:rPr>
          <w:color w:val="000000"/>
          <w:sz w:val="28"/>
          <w:szCs w:val="28"/>
        </w:rPr>
      </w:pPr>
      <w:r>
        <w:rPr>
          <w:color w:val="000000"/>
          <w:sz w:val="28"/>
          <w:szCs w:val="28"/>
        </w:rPr>
        <w:t xml:space="preserve">Туризм фаолияти билан шугулланиш учун унинг фаоляит курсатиш коидаларини билиш, моддий базасига, инфраструктурасига, маълумот тармоги ва окимига мос равишда дастурий туризм коидаларига суяниб ишлаш лозимдир. </w:t>
      </w:r>
    </w:p>
    <w:p w:rsidR="0009224F" w:rsidRDefault="0009224F" w:rsidP="0009224F">
      <w:pPr>
        <w:autoSpaceDE w:val="0"/>
        <w:autoSpaceDN w:val="0"/>
        <w:adjustRightInd w:val="0"/>
        <w:spacing w:line="360" w:lineRule="auto"/>
        <w:ind w:firstLine="708"/>
        <w:jc w:val="both"/>
        <w:rPr>
          <w:color w:val="000000"/>
          <w:sz w:val="28"/>
          <w:szCs w:val="28"/>
        </w:rPr>
      </w:pPr>
      <w:r>
        <w:rPr>
          <w:color w:val="000000"/>
          <w:sz w:val="28"/>
          <w:szCs w:val="28"/>
        </w:rPr>
        <w:t xml:space="preserve">Туризм фаолиятида узининг анъаналари бор. Узига тортувчи, турли хизматлар билан туйинтирилган турмахсулот яратиш туроператорнинг асосий вазифасидир. Ва уни яратишда турист нима сотиб олиши мумкинлиги аник тасаввур килиш лозим, чунки турист ресторанда бифштекс ва котлет учун эмас, шинамлилик, эътибор, маъкул шароитга, яхши ошхонага; мехмонхонада жойлаштиришга эмас, Янги хислар ва номаълум нарсалар билан танишишга пул  тулайди. Ва биз унга шуни бера олишимиз керак. Шунинг учун турмахсулот тузиш унинг   истеъмол сифатлари ва хоссаларини урганиш, туристлар учун кизикарлирок томонларини топишдан бошланади. Айнан турмахсулотнинг узига тортувчи сифатлари унинг ишлаб чикиш ва реализация килишда йуналтирувчи омил хисобланади. Турмахсулотни лойихалаштира туриб туроператор узининг махаллий имкониятларидан келиб чикади. Аммо бугунги халкаро туризм аллакачон кушимча аттрактив </w:t>
      </w:r>
      <w:r>
        <w:rPr>
          <w:color w:val="000000"/>
          <w:sz w:val="28"/>
          <w:szCs w:val="28"/>
        </w:rPr>
        <w:lastRenderedPageBreak/>
        <w:t xml:space="preserve">ресурслар ва тадбирлар яратиш хисобига илгарилаб кетган. Бу туристларнинг у ёки бу жойга боришлари учун жуда диккатни тортувчи мотивлардир.  </w:t>
      </w:r>
    </w:p>
    <w:p w:rsidR="0009224F" w:rsidRDefault="0009224F" w:rsidP="0009224F">
      <w:pPr>
        <w:autoSpaceDE w:val="0"/>
        <w:autoSpaceDN w:val="0"/>
        <w:adjustRightInd w:val="0"/>
        <w:spacing w:line="360" w:lineRule="auto"/>
        <w:ind w:firstLine="280"/>
        <w:jc w:val="both"/>
        <w:rPr>
          <w:color w:val="000000"/>
          <w:sz w:val="28"/>
          <w:szCs w:val="28"/>
        </w:rPr>
      </w:pPr>
      <w:r>
        <w:rPr>
          <w:color w:val="000000"/>
          <w:sz w:val="28"/>
          <w:szCs w:val="28"/>
        </w:rPr>
        <w:tab/>
        <w:t xml:space="preserve">Туристларга хизмат курсатиш асоси туристик дастур булиб, жойлаштириш, овкатлантириш, экскурсион, транспорт, кунгил очиш ва хордик чикариш, спорт, курорт, маиший хизматлардан шаклланади. Туристик дастур тузишнинг базис асоси: </w:t>
      </w:r>
    </w:p>
    <w:p w:rsidR="0009224F" w:rsidRDefault="0009224F" w:rsidP="0009224F">
      <w:pPr>
        <w:autoSpaceDE w:val="0"/>
        <w:autoSpaceDN w:val="0"/>
        <w:adjustRightInd w:val="0"/>
        <w:spacing w:line="360" w:lineRule="auto"/>
        <w:ind w:firstLine="280"/>
        <w:jc w:val="both"/>
        <w:rPr>
          <w:color w:val="000000"/>
          <w:sz w:val="28"/>
          <w:szCs w:val="28"/>
        </w:rPr>
      </w:pPr>
      <w:r>
        <w:rPr>
          <w:noProof/>
          <w:color w:val="000000"/>
          <w:sz w:val="28"/>
          <w:szCs w:val="28"/>
        </w:rPr>
        <w:t>•</w:t>
      </w:r>
      <w:r>
        <w:rPr>
          <w:color w:val="000000"/>
          <w:sz w:val="28"/>
          <w:szCs w:val="28"/>
        </w:rPr>
        <w:t xml:space="preserve"> объектнинг чиройли, кизикарли жойдалиги;</w:t>
      </w:r>
    </w:p>
    <w:p w:rsidR="0009224F" w:rsidRDefault="0009224F" w:rsidP="0009224F">
      <w:pPr>
        <w:autoSpaceDE w:val="0"/>
        <w:autoSpaceDN w:val="0"/>
        <w:adjustRightInd w:val="0"/>
        <w:spacing w:line="360" w:lineRule="auto"/>
        <w:ind w:firstLine="280"/>
        <w:jc w:val="both"/>
        <w:rPr>
          <w:color w:val="000000"/>
          <w:sz w:val="28"/>
          <w:szCs w:val="28"/>
        </w:rPr>
      </w:pPr>
      <w:r>
        <w:rPr>
          <w:noProof/>
          <w:color w:val="000000"/>
          <w:sz w:val="28"/>
          <w:szCs w:val="28"/>
        </w:rPr>
        <w:t>•</w:t>
      </w:r>
      <w:r>
        <w:rPr>
          <w:color w:val="000000"/>
          <w:sz w:val="28"/>
          <w:szCs w:val="28"/>
        </w:rPr>
        <w:t xml:space="preserve"> яхши хаво-иклимий шароит;</w:t>
      </w:r>
    </w:p>
    <w:p w:rsidR="0009224F" w:rsidRDefault="0009224F" w:rsidP="0009224F">
      <w:pPr>
        <w:autoSpaceDE w:val="0"/>
        <w:autoSpaceDN w:val="0"/>
        <w:adjustRightInd w:val="0"/>
        <w:spacing w:line="360" w:lineRule="auto"/>
        <w:ind w:firstLine="280"/>
        <w:jc w:val="both"/>
        <w:rPr>
          <w:color w:val="000000"/>
          <w:sz w:val="28"/>
          <w:szCs w:val="28"/>
        </w:rPr>
      </w:pPr>
      <w:r>
        <w:rPr>
          <w:noProof/>
          <w:color w:val="000000"/>
          <w:sz w:val="28"/>
          <w:szCs w:val="28"/>
        </w:rPr>
        <w:t>•</w:t>
      </w:r>
      <w:r>
        <w:rPr>
          <w:color w:val="000000"/>
          <w:sz w:val="28"/>
          <w:szCs w:val="28"/>
        </w:rPr>
        <w:t xml:space="preserve"> дам олиш жойининг яхши санитар холати, унинг тозалиги ва каралганлиги;</w:t>
      </w:r>
    </w:p>
    <w:p w:rsidR="0009224F" w:rsidRDefault="0009224F" w:rsidP="0009224F">
      <w:pPr>
        <w:autoSpaceDE w:val="0"/>
        <w:autoSpaceDN w:val="0"/>
        <w:adjustRightInd w:val="0"/>
        <w:spacing w:line="360" w:lineRule="auto"/>
        <w:ind w:firstLine="280"/>
        <w:jc w:val="both"/>
        <w:rPr>
          <w:color w:val="000000"/>
          <w:sz w:val="28"/>
          <w:szCs w:val="28"/>
        </w:rPr>
      </w:pPr>
      <w:r>
        <w:rPr>
          <w:noProof/>
          <w:color w:val="000000"/>
          <w:sz w:val="28"/>
          <w:szCs w:val="28"/>
        </w:rPr>
        <w:t>•</w:t>
      </w:r>
      <w:r>
        <w:rPr>
          <w:color w:val="000000"/>
          <w:sz w:val="28"/>
          <w:szCs w:val="28"/>
        </w:rPr>
        <w:t xml:space="preserve"> кулай ва шинам мехмонхоналар;</w:t>
      </w:r>
    </w:p>
    <w:p w:rsidR="0009224F" w:rsidRDefault="0009224F" w:rsidP="0009224F">
      <w:pPr>
        <w:autoSpaceDE w:val="0"/>
        <w:autoSpaceDN w:val="0"/>
        <w:adjustRightInd w:val="0"/>
        <w:spacing w:line="360" w:lineRule="auto"/>
        <w:ind w:firstLine="280"/>
        <w:jc w:val="both"/>
        <w:rPr>
          <w:color w:val="000000"/>
          <w:sz w:val="28"/>
          <w:szCs w:val="28"/>
        </w:rPr>
      </w:pPr>
      <w:r>
        <w:rPr>
          <w:noProof/>
          <w:color w:val="000000"/>
          <w:sz w:val="28"/>
          <w:szCs w:val="28"/>
        </w:rPr>
        <w:t>•</w:t>
      </w:r>
      <w:r>
        <w:rPr>
          <w:color w:val="000000"/>
          <w:sz w:val="28"/>
          <w:szCs w:val="28"/>
        </w:rPr>
        <w:t xml:space="preserve"> соглом ва мазали таомлар, униг яхши ташкил этилиши;</w:t>
      </w:r>
    </w:p>
    <w:p w:rsidR="0009224F" w:rsidRDefault="0009224F" w:rsidP="0009224F">
      <w:pPr>
        <w:autoSpaceDE w:val="0"/>
        <w:autoSpaceDN w:val="0"/>
        <w:adjustRightInd w:val="0"/>
        <w:spacing w:line="360" w:lineRule="auto"/>
        <w:ind w:firstLine="280"/>
        <w:jc w:val="both"/>
        <w:rPr>
          <w:color w:val="000000"/>
          <w:sz w:val="28"/>
          <w:szCs w:val="28"/>
        </w:rPr>
      </w:pPr>
      <w:r>
        <w:rPr>
          <w:noProof/>
          <w:color w:val="000000"/>
          <w:sz w:val="28"/>
          <w:szCs w:val="28"/>
        </w:rPr>
        <w:t>•</w:t>
      </w:r>
      <w:r>
        <w:rPr>
          <w:color w:val="000000"/>
          <w:sz w:val="28"/>
          <w:szCs w:val="28"/>
        </w:rPr>
        <w:t xml:space="preserve"> шовкиндан максимал изоляция килинганлик;</w:t>
      </w:r>
    </w:p>
    <w:p w:rsidR="0009224F" w:rsidRDefault="0009224F" w:rsidP="0009224F">
      <w:pPr>
        <w:autoSpaceDE w:val="0"/>
        <w:autoSpaceDN w:val="0"/>
        <w:adjustRightInd w:val="0"/>
        <w:spacing w:line="360" w:lineRule="auto"/>
        <w:ind w:firstLine="280"/>
        <w:jc w:val="both"/>
        <w:rPr>
          <w:color w:val="000000"/>
          <w:sz w:val="28"/>
          <w:szCs w:val="28"/>
        </w:rPr>
      </w:pPr>
      <w:r>
        <w:rPr>
          <w:noProof/>
          <w:color w:val="000000"/>
          <w:sz w:val="28"/>
          <w:szCs w:val="28"/>
        </w:rPr>
        <w:t>•</w:t>
      </w:r>
      <w:r>
        <w:rPr>
          <w:color w:val="000000"/>
          <w:sz w:val="28"/>
          <w:szCs w:val="28"/>
        </w:rPr>
        <w:t xml:space="preserve"> табиий сувликларнинг мавжудлиги хисобланади.</w:t>
      </w:r>
    </w:p>
    <w:p w:rsidR="0009224F" w:rsidRDefault="0009224F" w:rsidP="0009224F">
      <w:pPr>
        <w:autoSpaceDE w:val="0"/>
        <w:autoSpaceDN w:val="0"/>
        <w:adjustRightInd w:val="0"/>
        <w:spacing w:line="360" w:lineRule="auto"/>
        <w:ind w:firstLine="280"/>
        <w:jc w:val="both"/>
        <w:rPr>
          <w:color w:val="000000"/>
          <w:sz w:val="28"/>
          <w:szCs w:val="28"/>
        </w:rPr>
      </w:pPr>
      <w:r>
        <w:rPr>
          <w:color w:val="000000"/>
          <w:sz w:val="28"/>
          <w:szCs w:val="28"/>
        </w:rPr>
        <w:t xml:space="preserve">Бу маълумотлар туристлар орасида утказилган купгина суровлар натижасида олинган. Улар айтадиларки, дам олиш учун зарур шароитларни яратиш – туристик дастурлашнинг асосидир, айнан рекрацион ресурслар ва имкониятлар асосида хизмат курсатиш дастурлари тузилади.  </w:t>
      </w:r>
    </w:p>
    <w:p w:rsidR="0009224F" w:rsidRDefault="0009224F" w:rsidP="0009224F">
      <w:pPr>
        <w:autoSpaceDE w:val="0"/>
        <w:autoSpaceDN w:val="0"/>
        <w:adjustRightInd w:val="0"/>
        <w:spacing w:line="360" w:lineRule="auto"/>
        <w:ind w:firstLine="280"/>
        <w:jc w:val="both"/>
        <w:rPr>
          <w:color w:val="000000"/>
          <w:sz w:val="28"/>
          <w:szCs w:val="28"/>
        </w:rPr>
      </w:pPr>
      <w:r>
        <w:rPr>
          <w:color w:val="000000"/>
          <w:sz w:val="28"/>
          <w:szCs w:val="28"/>
        </w:rPr>
        <w:t xml:space="preserve">Туристик дастурлар хар доим тематик йуналтирилган булади. Тур тематикаси билан боглик равишда маълум хизматлар туплами тузилади, кушимча ва ёрдамчи хизматлар курсатилади. </w:t>
      </w:r>
    </w:p>
    <w:p w:rsidR="0009224F" w:rsidRDefault="0009224F" w:rsidP="0009224F">
      <w:pPr>
        <w:autoSpaceDE w:val="0"/>
        <w:autoSpaceDN w:val="0"/>
        <w:adjustRightInd w:val="0"/>
        <w:spacing w:line="360" w:lineRule="auto"/>
        <w:ind w:firstLine="280"/>
        <w:jc w:val="both"/>
        <w:rPr>
          <w:color w:val="000000"/>
          <w:sz w:val="28"/>
          <w:szCs w:val="28"/>
        </w:rPr>
      </w:pPr>
      <w:r>
        <w:rPr>
          <w:color w:val="000000"/>
          <w:sz w:val="28"/>
          <w:szCs w:val="28"/>
        </w:rPr>
        <w:t xml:space="preserve">Факат маркетинг тадкикотлари ва жахон амалиёти асосида ишлаб чикилган, туритслар дам олиши ва сафарларини дастурлашга максадли ёндашувгина туристлрага хизмат курсатишда ижобий натижаларга олиб келади.  </w:t>
      </w:r>
    </w:p>
    <w:p w:rsidR="0009224F" w:rsidRDefault="0009224F" w:rsidP="0009224F">
      <w:pPr>
        <w:autoSpaceDE w:val="0"/>
        <w:autoSpaceDN w:val="0"/>
        <w:adjustRightInd w:val="0"/>
        <w:spacing w:line="360" w:lineRule="auto"/>
        <w:ind w:firstLine="280"/>
        <w:jc w:val="both"/>
        <w:rPr>
          <w:color w:val="000000"/>
          <w:sz w:val="28"/>
          <w:szCs w:val="28"/>
        </w:rPr>
      </w:pPr>
      <w:r>
        <w:rPr>
          <w:color w:val="000000"/>
          <w:sz w:val="28"/>
          <w:szCs w:val="28"/>
        </w:rPr>
        <w:lastRenderedPageBreak/>
        <w:t xml:space="preserve">Туристик дастурлашга ёндашувни шартли равишда уч ташкил этувчи кисмга булишимиз мумкин: сифат, оптималлик ва дастурларни кабул килишга психологик тайёрлаш. </w:t>
      </w:r>
    </w:p>
    <w:p w:rsidR="0009224F" w:rsidRDefault="0009224F" w:rsidP="0009224F">
      <w:pPr>
        <w:autoSpaceDE w:val="0"/>
        <w:autoSpaceDN w:val="0"/>
        <w:adjustRightInd w:val="0"/>
        <w:spacing w:line="360" w:lineRule="auto"/>
        <w:ind w:firstLine="280"/>
        <w:jc w:val="both"/>
        <w:rPr>
          <w:color w:val="000000"/>
          <w:sz w:val="28"/>
          <w:szCs w:val="28"/>
        </w:rPr>
      </w:pPr>
      <w:r>
        <w:rPr>
          <w:b/>
          <w:color w:val="000000"/>
          <w:sz w:val="28"/>
          <w:szCs w:val="28"/>
        </w:rPr>
        <w:t>Сифат.</w:t>
      </w:r>
      <w:r>
        <w:rPr>
          <w:color w:val="000000"/>
          <w:sz w:val="28"/>
          <w:szCs w:val="28"/>
        </w:rPr>
        <w:t xml:space="preserve"> Хизмат курсатиш дастури турист учун кизикарли ва сифатли булиши керак. Хизмат курсатиш дастури сифати тушунчаси – куйидагиларни уз ичига оладиган комплекс тушунчадир:</w:t>
      </w:r>
    </w:p>
    <w:p w:rsidR="0009224F" w:rsidRDefault="0009224F" w:rsidP="0009224F">
      <w:pPr>
        <w:autoSpaceDE w:val="0"/>
        <w:autoSpaceDN w:val="0"/>
        <w:adjustRightInd w:val="0"/>
        <w:spacing w:line="360" w:lineRule="auto"/>
        <w:ind w:firstLine="280"/>
        <w:jc w:val="both"/>
        <w:rPr>
          <w:color w:val="000000"/>
          <w:sz w:val="28"/>
          <w:szCs w:val="28"/>
        </w:rPr>
      </w:pPr>
      <w:r>
        <w:rPr>
          <w:noProof/>
          <w:color w:val="000000"/>
          <w:sz w:val="28"/>
          <w:szCs w:val="28"/>
        </w:rPr>
        <w:t>•</w:t>
      </w:r>
      <w:r>
        <w:rPr>
          <w:color w:val="000000"/>
          <w:sz w:val="28"/>
          <w:szCs w:val="28"/>
        </w:rPr>
        <w:t xml:space="preserve"> хар бир алохида хизматнинг истеъмол сифати;</w:t>
      </w:r>
    </w:p>
    <w:p w:rsidR="0009224F" w:rsidRDefault="0009224F" w:rsidP="0009224F">
      <w:pPr>
        <w:autoSpaceDE w:val="0"/>
        <w:autoSpaceDN w:val="0"/>
        <w:adjustRightInd w:val="0"/>
        <w:spacing w:line="360" w:lineRule="auto"/>
        <w:ind w:firstLine="280"/>
        <w:jc w:val="both"/>
        <w:rPr>
          <w:color w:val="000000"/>
          <w:sz w:val="28"/>
          <w:szCs w:val="28"/>
        </w:rPr>
      </w:pPr>
      <w:r>
        <w:rPr>
          <w:color w:val="000000"/>
          <w:sz w:val="28"/>
          <w:szCs w:val="28"/>
        </w:rPr>
        <w:t>• хизматларнинг функционал белгиланишига мос келиши (дам олиш, спорт, били шва х.к.);</w:t>
      </w:r>
    </w:p>
    <w:p w:rsidR="0009224F" w:rsidRDefault="0009224F" w:rsidP="0009224F">
      <w:pPr>
        <w:autoSpaceDE w:val="0"/>
        <w:autoSpaceDN w:val="0"/>
        <w:adjustRightInd w:val="0"/>
        <w:spacing w:line="360" w:lineRule="auto"/>
        <w:ind w:firstLine="280"/>
        <w:jc w:val="both"/>
        <w:rPr>
          <w:color w:val="000000"/>
          <w:sz w:val="28"/>
          <w:szCs w:val="28"/>
        </w:rPr>
      </w:pPr>
      <w:r>
        <w:rPr>
          <w:noProof/>
          <w:color w:val="000000"/>
          <w:sz w:val="28"/>
          <w:szCs w:val="28"/>
        </w:rPr>
        <w:t>•</w:t>
      </w:r>
      <w:r>
        <w:rPr>
          <w:color w:val="000000"/>
          <w:sz w:val="28"/>
          <w:szCs w:val="28"/>
        </w:rPr>
        <w:t xml:space="preserve"> истеъмолчилар категориясига саёхат дастурининг умумий тематик мос келиши;</w:t>
      </w:r>
    </w:p>
    <w:p w:rsidR="0009224F" w:rsidRDefault="0009224F" w:rsidP="0009224F">
      <w:pPr>
        <w:autoSpaceDE w:val="0"/>
        <w:autoSpaceDN w:val="0"/>
        <w:adjustRightInd w:val="0"/>
        <w:spacing w:line="360" w:lineRule="auto"/>
        <w:ind w:firstLine="280"/>
        <w:jc w:val="both"/>
        <w:rPr>
          <w:color w:val="000000"/>
          <w:sz w:val="28"/>
          <w:szCs w:val="28"/>
        </w:rPr>
      </w:pPr>
      <w:r>
        <w:rPr>
          <w:noProof/>
          <w:color w:val="000000"/>
          <w:sz w:val="28"/>
          <w:szCs w:val="28"/>
        </w:rPr>
        <w:t>•</w:t>
      </w:r>
      <w:r>
        <w:rPr>
          <w:color w:val="000000"/>
          <w:sz w:val="28"/>
          <w:szCs w:val="28"/>
        </w:rPr>
        <w:t xml:space="preserve"> тегишли хизматлар курсатилиши кафолати;</w:t>
      </w:r>
    </w:p>
    <w:p w:rsidR="0009224F" w:rsidRDefault="0009224F" w:rsidP="0009224F">
      <w:pPr>
        <w:autoSpaceDE w:val="0"/>
        <w:autoSpaceDN w:val="0"/>
        <w:adjustRightInd w:val="0"/>
        <w:spacing w:line="360" w:lineRule="auto"/>
        <w:ind w:firstLine="240"/>
        <w:jc w:val="both"/>
        <w:rPr>
          <w:color w:val="000000"/>
          <w:sz w:val="28"/>
          <w:szCs w:val="28"/>
        </w:rPr>
      </w:pPr>
      <w:r>
        <w:rPr>
          <w:noProof/>
          <w:color w:val="000000"/>
          <w:sz w:val="28"/>
          <w:szCs w:val="28"/>
        </w:rPr>
        <w:t>•</w:t>
      </w:r>
      <w:r>
        <w:rPr>
          <w:color w:val="000000"/>
          <w:sz w:val="28"/>
          <w:szCs w:val="28"/>
        </w:rPr>
        <w:t xml:space="preserve"> хизматлар курсатилишининг технологик тугри тартиби.</w:t>
      </w:r>
    </w:p>
    <w:p w:rsidR="0009224F" w:rsidRDefault="0009224F" w:rsidP="0009224F">
      <w:pPr>
        <w:autoSpaceDE w:val="0"/>
        <w:autoSpaceDN w:val="0"/>
        <w:adjustRightInd w:val="0"/>
        <w:spacing w:line="360" w:lineRule="auto"/>
        <w:ind w:firstLine="240"/>
        <w:jc w:val="both"/>
        <w:rPr>
          <w:color w:val="000000"/>
          <w:sz w:val="28"/>
          <w:szCs w:val="28"/>
        </w:rPr>
      </w:pPr>
      <w:r>
        <w:rPr>
          <w:color w:val="000000"/>
          <w:sz w:val="28"/>
          <w:szCs w:val="28"/>
        </w:rPr>
        <w:t>Буларнинг барчаси – дастурий туризмнинг асосидир.</w:t>
      </w:r>
    </w:p>
    <w:p w:rsidR="0009224F" w:rsidRDefault="0009224F" w:rsidP="0009224F">
      <w:pPr>
        <w:autoSpaceDE w:val="0"/>
        <w:autoSpaceDN w:val="0"/>
        <w:adjustRightInd w:val="0"/>
        <w:spacing w:line="360" w:lineRule="auto"/>
        <w:ind w:firstLine="240"/>
        <w:jc w:val="both"/>
        <w:rPr>
          <w:color w:val="000000"/>
          <w:sz w:val="28"/>
          <w:szCs w:val="28"/>
        </w:rPr>
      </w:pPr>
    </w:p>
    <w:p w:rsidR="0009224F" w:rsidRDefault="0009224F" w:rsidP="0009224F">
      <w:pPr>
        <w:autoSpaceDE w:val="0"/>
        <w:autoSpaceDN w:val="0"/>
        <w:adjustRightInd w:val="0"/>
        <w:spacing w:line="360" w:lineRule="auto"/>
        <w:ind w:firstLine="240"/>
        <w:jc w:val="both"/>
        <w:rPr>
          <w:color w:val="000000"/>
          <w:sz w:val="28"/>
          <w:szCs w:val="28"/>
        </w:rPr>
      </w:pPr>
      <w:r>
        <w:rPr>
          <w:b/>
          <w:color w:val="000000"/>
          <w:sz w:val="28"/>
          <w:szCs w:val="28"/>
        </w:rPr>
        <w:t>Оптималлик.</w:t>
      </w:r>
      <w:r>
        <w:rPr>
          <w:color w:val="000000"/>
          <w:sz w:val="28"/>
          <w:szCs w:val="28"/>
        </w:rPr>
        <w:t xml:space="preserve"> Хизмат курсатиш дастури оптимал булиши лозим, яъни таркиби, хизматлар кулами, улар сони ва курсатилиши тартиби нуктаи назаридан мижозлар талаблари ва хизмат курсатиш тематикасини хисобга оладиган булиши керак. Масалан, тогчангиси тури унинг таркибида бирорта хам экскурсия булмаса хам оптимал саналади, чунки трассалар, кутаргич ва бугеллардан фойдаланиш имконияти ташкил этилган, билиш турлари эса улар таркибиги тегишли экскурсия ва маданий дастурлар кушилмаса оптимал хисобланмайди.  </w:t>
      </w:r>
    </w:p>
    <w:p w:rsidR="0009224F" w:rsidRDefault="0009224F" w:rsidP="0009224F">
      <w:pPr>
        <w:autoSpaceDE w:val="0"/>
        <w:autoSpaceDN w:val="0"/>
        <w:adjustRightInd w:val="0"/>
        <w:spacing w:line="360" w:lineRule="auto"/>
        <w:ind w:firstLine="240"/>
        <w:jc w:val="both"/>
        <w:rPr>
          <w:color w:val="000000"/>
          <w:sz w:val="28"/>
          <w:szCs w:val="28"/>
        </w:rPr>
      </w:pPr>
      <w:r>
        <w:rPr>
          <w:color w:val="000000"/>
          <w:sz w:val="28"/>
          <w:szCs w:val="28"/>
        </w:rPr>
        <w:t>Хизмат курсатиш оптималлиги дейилганда:</w:t>
      </w:r>
    </w:p>
    <w:p w:rsidR="0009224F" w:rsidRDefault="0009224F" w:rsidP="0009224F">
      <w:pPr>
        <w:autoSpaceDE w:val="0"/>
        <w:autoSpaceDN w:val="0"/>
        <w:adjustRightInd w:val="0"/>
        <w:spacing w:line="360" w:lineRule="auto"/>
        <w:ind w:firstLine="280"/>
        <w:jc w:val="both"/>
        <w:rPr>
          <w:color w:val="000000"/>
          <w:sz w:val="28"/>
          <w:szCs w:val="28"/>
        </w:rPr>
      </w:pPr>
      <w:r>
        <w:rPr>
          <w:noProof/>
          <w:color w:val="000000"/>
          <w:sz w:val="28"/>
          <w:szCs w:val="28"/>
        </w:rPr>
        <w:t>•</w:t>
      </w:r>
      <w:r>
        <w:rPr>
          <w:color w:val="000000"/>
          <w:sz w:val="28"/>
          <w:szCs w:val="28"/>
        </w:rPr>
        <w:t xml:space="preserve"> барча хизматлар турлариниг бир хизмат курсатиш классига мос келиши;</w:t>
      </w:r>
    </w:p>
    <w:p w:rsidR="0009224F" w:rsidRDefault="0009224F" w:rsidP="0009224F">
      <w:pPr>
        <w:autoSpaceDE w:val="0"/>
        <w:autoSpaceDN w:val="0"/>
        <w:adjustRightInd w:val="0"/>
        <w:spacing w:line="360" w:lineRule="auto"/>
        <w:ind w:firstLine="280"/>
        <w:jc w:val="both"/>
        <w:rPr>
          <w:noProof/>
          <w:color w:val="000000"/>
          <w:sz w:val="28"/>
          <w:szCs w:val="28"/>
        </w:rPr>
      </w:pPr>
      <w:r>
        <w:rPr>
          <w:noProof/>
          <w:color w:val="000000"/>
          <w:sz w:val="28"/>
          <w:szCs w:val="28"/>
        </w:rPr>
        <w:t>•</w:t>
      </w:r>
      <w:r>
        <w:rPr>
          <w:color w:val="000000"/>
          <w:sz w:val="28"/>
          <w:szCs w:val="28"/>
        </w:rPr>
        <w:t xml:space="preserve"> барча хизматларнинг тур тематикасига мос келиши;</w:t>
      </w:r>
    </w:p>
    <w:p w:rsidR="0009224F" w:rsidRDefault="0009224F" w:rsidP="0009224F">
      <w:pPr>
        <w:autoSpaceDE w:val="0"/>
        <w:autoSpaceDN w:val="0"/>
        <w:adjustRightInd w:val="0"/>
        <w:spacing w:line="360" w:lineRule="auto"/>
        <w:ind w:firstLine="280"/>
        <w:jc w:val="both"/>
        <w:rPr>
          <w:color w:val="000000"/>
          <w:sz w:val="28"/>
          <w:szCs w:val="28"/>
        </w:rPr>
      </w:pPr>
      <w:r>
        <w:rPr>
          <w:noProof/>
          <w:color w:val="000000"/>
          <w:sz w:val="28"/>
          <w:szCs w:val="28"/>
        </w:rPr>
        <w:lastRenderedPageBreak/>
        <w:t>•</w:t>
      </w:r>
      <w:r>
        <w:rPr>
          <w:color w:val="000000"/>
          <w:sz w:val="28"/>
          <w:szCs w:val="28"/>
        </w:rPr>
        <w:t xml:space="preserve"> турнинг истеъмолчилар маълум, максадли гурухига адресли йуналтирилганлиги; </w:t>
      </w:r>
    </w:p>
    <w:p w:rsidR="0009224F" w:rsidRDefault="0009224F" w:rsidP="0009224F">
      <w:pPr>
        <w:autoSpaceDE w:val="0"/>
        <w:autoSpaceDN w:val="0"/>
        <w:adjustRightInd w:val="0"/>
        <w:spacing w:line="360" w:lineRule="auto"/>
        <w:ind w:firstLine="280"/>
        <w:jc w:val="both"/>
        <w:rPr>
          <w:color w:val="000000"/>
          <w:sz w:val="28"/>
          <w:szCs w:val="28"/>
        </w:rPr>
      </w:pPr>
      <w:r>
        <w:rPr>
          <w:noProof/>
          <w:color w:val="000000"/>
          <w:sz w:val="28"/>
          <w:szCs w:val="28"/>
        </w:rPr>
        <w:t>•</w:t>
      </w:r>
      <w:r>
        <w:rPr>
          <w:color w:val="000000"/>
          <w:sz w:val="28"/>
          <w:szCs w:val="28"/>
        </w:rPr>
        <w:t xml:space="preserve"> хизмат курсатиш дастурларининг аввалдан келишиб олиниши;</w:t>
      </w:r>
    </w:p>
    <w:p w:rsidR="0009224F" w:rsidRDefault="0009224F" w:rsidP="0009224F">
      <w:pPr>
        <w:autoSpaceDE w:val="0"/>
        <w:autoSpaceDN w:val="0"/>
        <w:adjustRightInd w:val="0"/>
        <w:spacing w:line="360" w:lineRule="auto"/>
        <w:ind w:firstLine="280"/>
        <w:jc w:val="both"/>
        <w:rPr>
          <w:color w:val="000000"/>
          <w:sz w:val="28"/>
          <w:szCs w:val="28"/>
        </w:rPr>
      </w:pPr>
      <w:r>
        <w:rPr>
          <w:noProof/>
          <w:color w:val="000000"/>
          <w:sz w:val="28"/>
          <w:szCs w:val="28"/>
        </w:rPr>
        <w:t>•</w:t>
      </w:r>
      <w:r>
        <w:rPr>
          <w:color w:val="000000"/>
          <w:sz w:val="28"/>
          <w:szCs w:val="28"/>
        </w:rPr>
        <w:t xml:space="preserve"> дастурлар эгилувчанлиги, у ёки бу хизматларни алмаштириш имконияти;</w:t>
      </w:r>
    </w:p>
    <w:p w:rsidR="0009224F" w:rsidRDefault="0009224F" w:rsidP="0009224F">
      <w:pPr>
        <w:autoSpaceDE w:val="0"/>
        <w:autoSpaceDN w:val="0"/>
        <w:adjustRightInd w:val="0"/>
        <w:spacing w:line="360" w:lineRule="auto"/>
        <w:ind w:firstLine="280"/>
        <w:jc w:val="both"/>
        <w:rPr>
          <w:color w:val="000000"/>
          <w:sz w:val="28"/>
          <w:szCs w:val="28"/>
        </w:rPr>
      </w:pPr>
      <w:r>
        <w:rPr>
          <w:noProof/>
          <w:color w:val="000000"/>
          <w:sz w:val="28"/>
          <w:szCs w:val="28"/>
        </w:rPr>
        <w:t>•</w:t>
      </w:r>
      <w:r>
        <w:rPr>
          <w:color w:val="000000"/>
          <w:sz w:val="28"/>
          <w:szCs w:val="28"/>
        </w:rPr>
        <w:t xml:space="preserve"> хизмат курсатишни меъёрда ушлаб турилиши (хизматлар кам булса-зерикарли, куп булса-туристлар чарчаб колишади);</w:t>
      </w:r>
    </w:p>
    <w:p w:rsidR="0009224F" w:rsidRDefault="0009224F" w:rsidP="0009224F">
      <w:pPr>
        <w:autoSpaceDE w:val="0"/>
        <w:autoSpaceDN w:val="0"/>
        <w:adjustRightInd w:val="0"/>
        <w:spacing w:line="360" w:lineRule="auto"/>
        <w:ind w:firstLine="280"/>
        <w:jc w:val="both"/>
        <w:rPr>
          <w:color w:val="000000"/>
          <w:sz w:val="28"/>
          <w:szCs w:val="28"/>
        </w:rPr>
      </w:pPr>
      <w:r>
        <w:rPr>
          <w:noProof/>
          <w:color w:val="000000"/>
          <w:sz w:val="28"/>
          <w:szCs w:val="28"/>
        </w:rPr>
        <w:t>•</w:t>
      </w:r>
      <w:r>
        <w:rPr>
          <w:color w:val="000000"/>
          <w:sz w:val="28"/>
          <w:szCs w:val="28"/>
        </w:rPr>
        <w:t xml:space="preserve"> хизмат курсатишда гоявийлик йуклиги ва туристлар жонига тегмаслик тушунилади. </w:t>
      </w:r>
    </w:p>
    <w:p w:rsidR="0009224F" w:rsidRDefault="0009224F" w:rsidP="0009224F">
      <w:pPr>
        <w:autoSpaceDE w:val="0"/>
        <w:autoSpaceDN w:val="0"/>
        <w:adjustRightInd w:val="0"/>
        <w:spacing w:line="360" w:lineRule="auto"/>
        <w:ind w:firstLine="280"/>
        <w:jc w:val="both"/>
        <w:rPr>
          <w:color w:val="000000"/>
          <w:sz w:val="28"/>
          <w:szCs w:val="28"/>
        </w:rPr>
      </w:pPr>
      <w:r>
        <w:rPr>
          <w:b/>
          <w:color w:val="000000"/>
          <w:sz w:val="28"/>
          <w:szCs w:val="28"/>
        </w:rPr>
        <w:t xml:space="preserve">Дастурларни кабул килишга психологик тайёрлаш.  </w:t>
      </w:r>
      <w:r>
        <w:rPr>
          <w:color w:val="000000"/>
          <w:sz w:val="28"/>
          <w:szCs w:val="28"/>
        </w:rPr>
        <w:t>Шундай дастурларни тайёрлаш керакки,</w:t>
      </w:r>
      <w:r>
        <w:rPr>
          <w:b/>
          <w:color w:val="000000"/>
          <w:sz w:val="28"/>
          <w:szCs w:val="28"/>
        </w:rPr>
        <w:t xml:space="preserve"> </w:t>
      </w:r>
      <w:r>
        <w:rPr>
          <w:color w:val="000000"/>
          <w:sz w:val="28"/>
          <w:szCs w:val="28"/>
        </w:rPr>
        <w:t xml:space="preserve">замонавий инсонлар талабларининг максимал кисмини кондирсин. </w:t>
      </w:r>
      <w:r>
        <w:rPr>
          <w:b/>
          <w:color w:val="000000"/>
          <w:sz w:val="28"/>
          <w:szCs w:val="28"/>
        </w:rPr>
        <w:t xml:space="preserve"> </w:t>
      </w:r>
    </w:p>
    <w:p w:rsidR="0009224F" w:rsidRDefault="0009224F" w:rsidP="0009224F">
      <w:pPr>
        <w:autoSpaceDE w:val="0"/>
        <w:autoSpaceDN w:val="0"/>
        <w:adjustRightInd w:val="0"/>
        <w:spacing w:line="360" w:lineRule="auto"/>
        <w:ind w:firstLine="280"/>
        <w:jc w:val="both"/>
        <w:rPr>
          <w:color w:val="000000"/>
          <w:sz w:val="28"/>
          <w:szCs w:val="28"/>
        </w:rPr>
      </w:pPr>
      <w:r>
        <w:rPr>
          <w:color w:val="000000"/>
          <w:sz w:val="28"/>
          <w:szCs w:val="28"/>
        </w:rPr>
        <w:t xml:space="preserve">Туризмда мехмондустлик мохияти ва хизмат курсатишни дастурлаш ва ташкил этишга мос ёндашув келиб чикадиган «мехмон-хужайин» тушунчасига кирадиган </w:t>
      </w:r>
      <w:r>
        <w:rPr>
          <w:b/>
          <w:color w:val="000000"/>
          <w:sz w:val="28"/>
          <w:szCs w:val="28"/>
        </w:rPr>
        <w:t xml:space="preserve">дастурий хизмат курсатиш принципларини </w:t>
      </w:r>
      <w:r>
        <w:rPr>
          <w:color w:val="000000"/>
          <w:sz w:val="28"/>
          <w:szCs w:val="28"/>
        </w:rPr>
        <w:t xml:space="preserve">аввалдан бошлаб тушуниб етиш зарур.  </w:t>
      </w:r>
    </w:p>
    <w:p w:rsidR="0009224F" w:rsidRDefault="0009224F" w:rsidP="0009224F">
      <w:pPr>
        <w:autoSpaceDE w:val="0"/>
        <w:autoSpaceDN w:val="0"/>
        <w:adjustRightInd w:val="0"/>
        <w:spacing w:line="360" w:lineRule="auto"/>
        <w:ind w:firstLine="280"/>
        <w:jc w:val="both"/>
        <w:rPr>
          <w:color w:val="000000"/>
          <w:sz w:val="28"/>
          <w:szCs w:val="28"/>
        </w:rPr>
      </w:pPr>
      <w:r>
        <w:rPr>
          <w:color w:val="000000"/>
          <w:sz w:val="28"/>
          <w:szCs w:val="28"/>
        </w:rPr>
        <w:t>Хорижий мутахассислар фикрига кура исталган хизмат курсати дастурининг асоси куйидаги принциплар булиши лозим:</w:t>
      </w:r>
    </w:p>
    <w:p w:rsidR="0009224F" w:rsidRDefault="0009224F" w:rsidP="0009224F">
      <w:pPr>
        <w:autoSpaceDE w:val="0"/>
        <w:autoSpaceDN w:val="0"/>
        <w:adjustRightInd w:val="0"/>
        <w:spacing w:line="360" w:lineRule="auto"/>
        <w:ind w:firstLine="280"/>
        <w:jc w:val="both"/>
        <w:rPr>
          <w:color w:val="000000"/>
          <w:sz w:val="28"/>
          <w:szCs w:val="28"/>
        </w:rPr>
      </w:pPr>
      <w:r>
        <w:rPr>
          <w:b/>
          <w:noProof/>
          <w:color w:val="000000"/>
          <w:sz w:val="28"/>
          <w:szCs w:val="28"/>
        </w:rPr>
        <w:t xml:space="preserve">1. </w:t>
      </w:r>
      <w:r>
        <w:rPr>
          <w:b/>
          <w:color w:val="000000"/>
          <w:sz w:val="28"/>
          <w:szCs w:val="28"/>
        </w:rPr>
        <w:t>Озодлик.</w:t>
      </w:r>
      <w:r>
        <w:rPr>
          <w:color w:val="000000"/>
          <w:sz w:val="28"/>
          <w:szCs w:val="28"/>
        </w:rPr>
        <w:t xml:space="preserve"> хизмат курсатиш жараёнида мижоз хар кандай нохуш дакикалардан (жойлаштириш, транспортни узок кутиш ва х.к.) озод булиши керак.  </w:t>
      </w:r>
    </w:p>
    <w:p w:rsidR="0009224F" w:rsidRDefault="0009224F" w:rsidP="0009224F">
      <w:pPr>
        <w:autoSpaceDE w:val="0"/>
        <w:autoSpaceDN w:val="0"/>
        <w:adjustRightInd w:val="0"/>
        <w:spacing w:line="360" w:lineRule="auto"/>
        <w:ind w:firstLine="280"/>
        <w:jc w:val="both"/>
        <w:rPr>
          <w:color w:val="000000"/>
          <w:sz w:val="28"/>
          <w:szCs w:val="28"/>
        </w:rPr>
      </w:pPr>
      <w:r>
        <w:rPr>
          <w:b/>
          <w:noProof/>
          <w:color w:val="000000"/>
          <w:sz w:val="28"/>
          <w:szCs w:val="28"/>
        </w:rPr>
        <w:t xml:space="preserve">2. </w:t>
      </w:r>
      <w:r>
        <w:rPr>
          <w:b/>
          <w:color w:val="000000"/>
          <w:sz w:val="28"/>
          <w:szCs w:val="28"/>
        </w:rPr>
        <w:t>Оптимал хизмат курсатиш.</w:t>
      </w:r>
      <w:r>
        <w:rPr>
          <w:color w:val="000000"/>
          <w:sz w:val="28"/>
          <w:szCs w:val="28"/>
        </w:rPr>
        <w:t xml:space="preserve"> Мижоз барча хизматларнинг, хеч кандай «тушишларсиз»,  бир хил даражага мансублигини сезиши керак.</w:t>
      </w:r>
    </w:p>
    <w:p w:rsidR="0009224F" w:rsidRDefault="0009224F" w:rsidP="0009224F">
      <w:pPr>
        <w:autoSpaceDE w:val="0"/>
        <w:autoSpaceDN w:val="0"/>
        <w:adjustRightInd w:val="0"/>
        <w:spacing w:line="360" w:lineRule="auto"/>
        <w:ind w:firstLine="280"/>
        <w:jc w:val="both"/>
        <w:rPr>
          <w:color w:val="000000"/>
          <w:sz w:val="28"/>
          <w:szCs w:val="28"/>
        </w:rPr>
      </w:pPr>
      <w:r>
        <w:rPr>
          <w:b/>
          <w:noProof/>
          <w:color w:val="000000"/>
          <w:sz w:val="28"/>
          <w:szCs w:val="28"/>
        </w:rPr>
        <w:t>3. Фаоллик</w:t>
      </w:r>
      <w:r>
        <w:rPr>
          <w:b/>
          <w:color w:val="000000"/>
          <w:sz w:val="28"/>
          <w:szCs w:val="28"/>
        </w:rPr>
        <w:t>.</w:t>
      </w:r>
      <w:r>
        <w:rPr>
          <w:color w:val="000000"/>
          <w:sz w:val="28"/>
          <w:szCs w:val="28"/>
        </w:rPr>
        <w:t xml:space="preserve"> хизмат курсатишда ташаббус, кайсидир даражада огохлантирувчи, шунингдек, мижозга у кутмаганини кила олиш кобилияти (куришиш коктейли ёки мехмонхона хисобидан суверин, театрга билет билан таъминлаш ва х.к.). </w:t>
      </w:r>
    </w:p>
    <w:p w:rsidR="0009224F" w:rsidRDefault="0009224F" w:rsidP="0009224F">
      <w:pPr>
        <w:autoSpaceDE w:val="0"/>
        <w:autoSpaceDN w:val="0"/>
        <w:adjustRightInd w:val="0"/>
        <w:spacing w:line="360" w:lineRule="auto"/>
        <w:ind w:firstLine="280"/>
        <w:jc w:val="both"/>
        <w:rPr>
          <w:color w:val="000000"/>
          <w:sz w:val="28"/>
          <w:szCs w:val="28"/>
        </w:rPr>
      </w:pPr>
      <w:r>
        <w:rPr>
          <w:b/>
          <w:noProof/>
          <w:color w:val="000000"/>
          <w:sz w:val="28"/>
          <w:szCs w:val="28"/>
        </w:rPr>
        <w:lastRenderedPageBreak/>
        <w:t>4. Мижозга нисбатан хурмат</w:t>
      </w:r>
      <w:r>
        <w:rPr>
          <w:b/>
          <w:color w:val="000000"/>
          <w:sz w:val="28"/>
          <w:szCs w:val="28"/>
        </w:rPr>
        <w:t>.</w:t>
      </w:r>
      <w:r>
        <w:rPr>
          <w:color w:val="000000"/>
          <w:sz w:val="28"/>
          <w:szCs w:val="28"/>
        </w:rPr>
        <w:t xml:space="preserve"> Унинг истаклари, хохишлари, кизикишлари, машгулотларига хурмат билан муносабатда булиш.</w:t>
      </w:r>
    </w:p>
    <w:p w:rsidR="0009224F" w:rsidRDefault="0009224F" w:rsidP="0009224F">
      <w:pPr>
        <w:autoSpaceDE w:val="0"/>
        <w:autoSpaceDN w:val="0"/>
        <w:adjustRightInd w:val="0"/>
        <w:spacing w:line="360" w:lineRule="auto"/>
        <w:ind w:firstLine="280"/>
        <w:jc w:val="both"/>
        <w:rPr>
          <w:color w:val="000000"/>
          <w:sz w:val="28"/>
          <w:szCs w:val="28"/>
        </w:rPr>
      </w:pPr>
      <w:r>
        <w:rPr>
          <w:b/>
          <w:noProof/>
          <w:color w:val="000000"/>
          <w:sz w:val="28"/>
          <w:szCs w:val="28"/>
        </w:rPr>
        <w:t>5.</w:t>
      </w:r>
      <w:r>
        <w:rPr>
          <w:b/>
          <w:color w:val="000000"/>
          <w:sz w:val="28"/>
          <w:szCs w:val="28"/>
        </w:rPr>
        <w:t xml:space="preserve"> Индивидуал ёндашув</w:t>
      </w:r>
      <w:r>
        <w:rPr>
          <w:color w:val="000000"/>
          <w:sz w:val="28"/>
          <w:szCs w:val="28"/>
        </w:rPr>
        <w:t xml:space="preserve">. Мажбурий хизматлар тупламини олдиндан кузда тутмайдиган мижозларга хизмат курсатишга ёндашув мижознинг диди ва талабларини хисобга олган холда амалга оширилади. </w:t>
      </w:r>
    </w:p>
    <w:p w:rsidR="0009224F" w:rsidRDefault="0009224F" w:rsidP="0009224F">
      <w:pPr>
        <w:autoSpaceDE w:val="0"/>
        <w:autoSpaceDN w:val="0"/>
        <w:adjustRightInd w:val="0"/>
        <w:spacing w:line="360" w:lineRule="auto"/>
        <w:ind w:firstLine="280"/>
        <w:jc w:val="both"/>
        <w:rPr>
          <w:color w:val="000000"/>
          <w:sz w:val="28"/>
          <w:szCs w:val="28"/>
        </w:rPr>
      </w:pPr>
      <w:r>
        <w:rPr>
          <w:b/>
          <w:noProof/>
          <w:color w:val="000000"/>
          <w:sz w:val="28"/>
          <w:szCs w:val="28"/>
        </w:rPr>
        <w:t>6.</w:t>
      </w:r>
      <w:r>
        <w:rPr>
          <w:b/>
          <w:color w:val="000000"/>
          <w:sz w:val="28"/>
          <w:szCs w:val="28"/>
        </w:rPr>
        <w:t xml:space="preserve"> Гоялардан холи булиш.</w:t>
      </w:r>
      <w:r>
        <w:rPr>
          <w:color w:val="000000"/>
          <w:sz w:val="28"/>
          <w:szCs w:val="28"/>
        </w:rPr>
        <w:t xml:space="preserve"> Мижоз хизмат курсатиш – максад эмас, унинг эхтиёжларини кондириш истаги эканлигини сезиши лозим</w:t>
      </w:r>
    </w:p>
    <w:p w:rsidR="0009224F" w:rsidRDefault="0009224F" w:rsidP="0009224F">
      <w:pPr>
        <w:autoSpaceDE w:val="0"/>
        <w:autoSpaceDN w:val="0"/>
        <w:adjustRightInd w:val="0"/>
        <w:spacing w:line="360" w:lineRule="auto"/>
        <w:ind w:firstLine="280"/>
        <w:jc w:val="both"/>
        <w:rPr>
          <w:color w:val="000000"/>
          <w:sz w:val="28"/>
          <w:szCs w:val="28"/>
        </w:rPr>
      </w:pPr>
      <w:r>
        <w:rPr>
          <w:b/>
          <w:noProof/>
          <w:color w:val="000000"/>
          <w:sz w:val="28"/>
          <w:szCs w:val="28"/>
        </w:rPr>
        <w:t>7.</w:t>
      </w:r>
      <w:r>
        <w:rPr>
          <w:b/>
          <w:color w:val="000000"/>
          <w:sz w:val="28"/>
          <w:szCs w:val="28"/>
        </w:rPr>
        <w:t xml:space="preserve"> Хизмат курсатиш куламининг равшанлиги.</w:t>
      </w:r>
      <w:r>
        <w:rPr>
          <w:color w:val="000000"/>
          <w:sz w:val="28"/>
          <w:szCs w:val="28"/>
        </w:rPr>
        <w:t xml:space="preserve"> Мижоз олдиндан у учун танланган хизматлар руйхатини билиши лозим.  </w:t>
      </w:r>
    </w:p>
    <w:p w:rsidR="0009224F" w:rsidRDefault="0009224F" w:rsidP="0009224F">
      <w:pPr>
        <w:autoSpaceDE w:val="0"/>
        <w:autoSpaceDN w:val="0"/>
        <w:adjustRightInd w:val="0"/>
        <w:spacing w:line="360" w:lineRule="auto"/>
        <w:ind w:firstLine="280"/>
        <w:jc w:val="both"/>
        <w:rPr>
          <w:color w:val="000000"/>
          <w:sz w:val="28"/>
          <w:szCs w:val="28"/>
        </w:rPr>
      </w:pPr>
      <w:r>
        <w:rPr>
          <w:b/>
          <w:noProof/>
          <w:color w:val="000000"/>
          <w:sz w:val="28"/>
          <w:szCs w:val="28"/>
        </w:rPr>
        <w:t>8. Хизмат курсатиш ва сотишнинг тугрилилиги</w:t>
      </w:r>
      <w:r>
        <w:rPr>
          <w:b/>
          <w:color w:val="000000"/>
          <w:sz w:val="28"/>
          <w:szCs w:val="28"/>
        </w:rPr>
        <w:t>.</w:t>
      </w:r>
      <w:r>
        <w:rPr>
          <w:color w:val="000000"/>
          <w:sz w:val="28"/>
          <w:szCs w:val="28"/>
        </w:rPr>
        <w:t xml:space="preserve"> Мижоз уртни сотиб олиб, узининг тугри танлаганига ишончи комил булиш лозим</w:t>
      </w:r>
    </w:p>
    <w:p w:rsidR="0009224F" w:rsidRDefault="0009224F" w:rsidP="0009224F">
      <w:pPr>
        <w:autoSpaceDE w:val="0"/>
        <w:autoSpaceDN w:val="0"/>
        <w:adjustRightInd w:val="0"/>
        <w:spacing w:line="360" w:lineRule="auto"/>
        <w:ind w:firstLine="280"/>
        <w:jc w:val="both"/>
        <w:rPr>
          <w:color w:val="000000"/>
          <w:sz w:val="28"/>
          <w:szCs w:val="28"/>
        </w:rPr>
      </w:pPr>
      <w:r>
        <w:rPr>
          <w:b/>
          <w:noProof/>
          <w:color w:val="000000"/>
          <w:sz w:val="28"/>
          <w:szCs w:val="28"/>
        </w:rPr>
        <w:t>9.</w:t>
      </w:r>
      <w:r>
        <w:rPr>
          <w:b/>
          <w:color w:val="000000"/>
          <w:sz w:val="28"/>
          <w:szCs w:val="28"/>
        </w:rPr>
        <w:t xml:space="preserve"> Мавжуд тур ва хизматлар хакида бепул маълумотларнинг мавжудлиги</w:t>
      </w:r>
      <w:r>
        <w:rPr>
          <w:color w:val="000000"/>
          <w:sz w:val="28"/>
          <w:szCs w:val="28"/>
        </w:rPr>
        <w:t xml:space="preserve"> (маслахатлар, букле</w:t>
      </w:r>
      <w:r>
        <w:rPr>
          <w:color w:val="000000"/>
          <w:sz w:val="28"/>
          <w:szCs w:val="28"/>
        </w:rPr>
        <w:softHyphen/>
        <w:t>тлар ва х.к.). Бу мижозлар учун жуда ахамиятлидир.</w:t>
      </w:r>
    </w:p>
    <w:p w:rsidR="0009224F" w:rsidRDefault="0009224F" w:rsidP="0009224F">
      <w:pPr>
        <w:autoSpaceDE w:val="0"/>
        <w:autoSpaceDN w:val="0"/>
        <w:adjustRightInd w:val="0"/>
        <w:spacing w:line="360" w:lineRule="auto"/>
        <w:ind w:firstLine="280"/>
        <w:jc w:val="both"/>
        <w:rPr>
          <w:color w:val="000000"/>
          <w:sz w:val="28"/>
          <w:szCs w:val="28"/>
        </w:rPr>
      </w:pPr>
      <w:r>
        <w:rPr>
          <w:color w:val="000000"/>
          <w:sz w:val="28"/>
          <w:szCs w:val="28"/>
        </w:rPr>
        <w:t xml:space="preserve"> </w:t>
      </w:r>
      <w:r>
        <w:rPr>
          <w:color w:val="000000"/>
          <w:sz w:val="28"/>
          <w:szCs w:val="28"/>
        </w:rPr>
        <w:tab/>
        <w:t xml:space="preserve">Бу принципларнинг хаммаси замонавий инсон психологини хисобга олган холда ишлаб чикилган. </w:t>
      </w:r>
    </w:p>
    <w:p w:rsidR="0009224F" w:rsidRDefault="0009224F" w:rsidP="0009224F">
      <w:pPr>
        <w:autoSpaceDE w:val="0"/>
        <w:autoSpaceDN w:val="0"/>
        <w:adjustRightInd w:val="0"/>
        <w:spacing w:line="360" w:lineRule="auto"/>
        <w:ind w:firstLine="708"/>
        <w:jc w:val="both"/>
        <w:rPr>
          <w:color w:val="000000"/>
          <w:sz w:val="28"/>
          <w:szCs w:val="28"/>
        </w:rPr>
      </w:pPr>
      <w:r>
        <w:rPr>
          <w:color w:val="000000"/>
          <w:sz w:val="28"/>
          <w:szCs w:val="28"/>
        </w:rPr>
        <w:t xml:space="preserve">Туристик дастур асоси саёхат максади хисобланади. Турист, агар саёхат максади амалга ошмаса, дастур ва хизмат курсатишни сифатли деб хисобламайди. Масалан, киммат турни сотиб олган турист тур давомида куп экскурсиялар булади деб уйлайди, аммо хизмат курсатиш жараёнида маълум булдики, барча экскурсиялар кушимча хак эвазига курсатилади ва Яна экскурсион гурухга етарли одамлар сони йигилган такдирда. Натижада турист хизмат курсатиш дастуридан коникмаган. Хизмат курсатишга ижобий реакция эса унинг саломатлиги яхшиланишига ёрдам беради. Шундай килиб, туристик хизмат курсатишни дастурлаш асоси  булиб турист диди, одат ва истаклари хисобланади.  </w:t>
      </w:r>
    </w:p>
    <w:p w:rsidR="0009224F" w:rsidRDefault="0009224F" w:rsidP="0009224F">
      <w:pPr>
        <w:autoSpaceDE w:val="0"/>
        <w:autoSpaceDN w:val="0"/>
        <w:adjustRightInd w:val="0"/>
        <w:spacing w:line="360" w:lineRule="auto"/>
        <w:ind w:firstLine="708"/>
        <w:jc w:val="both"/>
        <w:rPr>
          <w:color w:val="000000"/>
          <w:sz w:val="28"/>
          <w:szCs w:val="28"/>
        </w:rPr>
      </w:pPr>
      <w:r>
        <w:rPr>
          <w:color w:val="000000"/>
          <w:sz w:val="28"/>
          <w:szCs w:val="28"/>
        </w:rPr>
        <w:lastRenderedPageBreak/>
        <w:t xml:space="preserve">Юкорида келтирилган омиллар каторида мутахассислар томонидан мехмондустлик тушунчаси хам турмахсулотнинг ахамиятли хоссаси сифатида тан олинган. Усиз энг мукаммал турмахсулот хам шахссизлантирилгандек туюлади ва турист уз эхтиёжлари кондирилишининг кутилган даражасини ола олмайди. </w:t>
      </w:r>
    </w:p>
    <w:p w:rsidR="0009224F" w:rsidRDefault="0009224F" w:rsidP="0009224F">
      <w:pPr>
        <w:autoSpaceDE w:val="0"/>
        <w:autoSpaceDN w:val="0"/>
        <w:adjustRightInd w:val="0"/>
        <w:spacing w:line="360" w:lineRule="auto"/>
        <w:ind w:firstLine="708"/>
        <w:jc w:val="both"/>
        <w:rPr>
          <w:color w:val="000000"/>
          <w:sz w:val="28"/>
          <w:szCs w:val="28"/>
        </w:rPr>
      </w:pPr>
      <w:r>
        <w:rPr>
          <w:color w:val="000000"/>
          <w:sz w:val="28"/>
          <w:szCs w:val="28"/>
        </w:rPr>
        <w:t>Туризм индустрияси сохасида мехмондустлик – бу касбий талаб, бу инсонларга уларни кутиб олаётганганимиздан хурсандлигимизни билдирииш ва сездира олиш санъатидир. Бирок мехмондустликнинг узи купкиррали ва куйидаги ташкил килувчи омиллардан келиб чикади:</w:t>
      </w:r>
    </w:p>
    <w:p w:rsidR="0009224F" w:rsidRDefault="0009224F" w:rsidP="0009224F">
      <w:pPr>
        <w:autoSpaceDE w:val="0"/>
        <w:autoSpaceDN w:val="0"/>
        <w:adjustRightInd w:val="0"/>
        <w:spacing w:line="360" w:lineRule="auto"/>
        <w:ind w:firstLine="280"/>
        <w:jc w:val="both"/>
        <w:rPr>
          <w:color w:val="000000"/>
          <w:sz w:val="28"/>
          <w:szCs w:val="28"/>
        </w:rPr>
      </w:pPr>
      <w:r>
        <w:rPr>
          <w:noProof/>
          <w:color w:val="000000"/>
          <w:sz w:val="28"/>
          <w:szCs w:val="28"/>
        </w:rPr>
        <w:t>•</w:t>
      </w:r>
      <w:r>
        <w:rPr>
          <w:color w:val="000000"/>
          <w:sz w:val="28"/>
          <w:szCs w:val="28"/>
        </w:rPr>
        <w:t xml:space="preserve"> махаллий ва худудий бозорларнинг дам олиш, кунгил очиш ва билиш имкониятлари, туристларни кутишаётгани ва улар билан учрашувга тайёрланишаётгани хакида сифатли маълумот;</w:t>
      </w:r>
    </w:p>
    <w:p w:rsidR="0009224F" w:rsidRDefault="0009224F" w:rsidP="0009224F">
      <w:pPr>
        <w:autoSpaceDE w:val="0"/>
        <w:autoSpaceDN w:val="0"/>
        <w:adjustRightInd w:val="0"/>
        <w:spacing w:line="360" w:lineRule="auto"/>
        <w:ind w:firstLine="280"/>
        <w:jc w:val="both"/>
        <w:rPr>
          <w:color w:val="000000"/>
          <w:sz w:val="28"/>
          <w:szCs w:val="28"/>
        </w:rPr>
      </w:pPr>
      <w:r>
        <w:rPr>
          <w:noProof/>
          <w:color w:val="000000"/>
          <w:sz w:val="28"/>
          <w:szCs w:val="28"/>
        </w:rPr>
        <w:t>•</w:t>
      </w:r>
      <w:r>
        <w:rPr>
          <w:color w:val="000000"/>
          <w:sz w:val="28"/>
          <w:szCs w:val="28"/>
        </w:rPr>
        <w:t xml:space="preserve"> яхши туристик жойлар, табдирлар, потенциал истеъмолчиларга хизмат курсатиш мавжудлиги (реклама, паб</w:t>
      </w:r>
      <w:r>
        <w:rPr>
          <w:color w:val="000000"/>
          <w:sz w:val="28"/>
          <w:szCs w:val="28"/>
        </w:rPr>
        <w:softHyphen/>
        <w:t>лисити, туризмда багишланган телекурсатувларда катнашиш, хайрия фаолиятлари ва х.к.);</w:t>
      </w:r>
    </w:p>
    <w:p w:rsidR="0009224F" w:rsidRDefault="0009224F" w:rsidP="0009224F">
      <w:pPr>
        <w:autoSpaceDE w:val="0"/>
        <w:autoSpaceDN w:val="0"/>
        <w:adjustRightInd w:val="0"/>
        <w:spacing w:line="360" w:lineRule="auto"/>
        <w:ind w:firstLine="280"/>
        <w:jc w:val="both"/>
        <w:rPr>
          <w:noProof/>
          <w:color w:val="000000"/>
          <w:sz w:val="28"/>
          <w:szCs w:val="28"/>
        </w:rPr>
      </w:pPr>
      <w:r>
        <w:rPr>
          <w:noProof/>
          <w:color w:val="000000"/>
          <w:sz w:val="28"/>
          <w:szCs w:val="28"/>
        </w:rPr>
        <w:t>•</w:t>
      </w:r>
      <w:r>
        <w:rPr>
          <w:color w:val="000000"/>
          <w:sz w:val="28"/>
          <w:szCs w:val="28"/>
        </w:rPr>
        <w:t xml:space="preserve"> туристларга хуш муомалада булиш ва хизмат курсатувчи персоналларнинг туристларга эътибор беришга интилишлари, яъни «хаммаси мижоз учун» принципи буйича хизмат курсатиш;</w:t>
      </w:r>
    </w:p>
    <w:p w:rsidR="0009224F" w:rsidRDefault="0009224F" w:rsidP="0009224F">
      <w:pPr>
        <w:autoSpaceDE w:val="0"/>
        <w:autoSpaceDN w:val="0"/>
        <w:adjustRightInd w:val="0"/>
        <w:spacing w:line="360" w:lineRule="auto"/>
        <w:ind w:firstLine="300"/>
        <w:jc w:val="both"/>
        <w:rPr>
          <w:color w:val="000000"/>
          <w:sz w:val="28"/>
          <w:szCs w:val="28"/>
        </w:rPr>
      </w:pPr>
      <w:r>
        <w:rPr>
          <w:noProof/>
          <w:color w:val="000000"/>
          <w:sz w:val="28"/>
          <w:szCs w:val="28"/>
        </w:rPr>
        <w:t>•</w:t>
      </w:r>
      <w:r>
        <w:rPr>
          <w:color w:val="000000"/>
          <w:sz w:val="28"/>
          <w:szCs w:val="28"/>
        </w:rPr>
        <w:t xml:space="preserve"> мижоз истак ва илтимосларига боглик хизматларни олишда барча ходимларни эхтиёткор муносабатда булишлари(фирма ичидаги маълумотлар, йул курсаткич ва буклетлардаги туристик объектлар хакида маълумот, шунингдек туристга тушунарли тилда стенд оркали маълумот бериш);</w:t>
      </w:r>
    </w:p>
    <w:p w:rsidR="0009224F" w:rsidRDefault="0009224F" w:rsidP="0009224F">
      <w:pPr>
        <w:autoSpaceDE w:val="0"/>
        <w:autoSpaceDN w:val="0"/>
        <w:adjustRightInd w:val="0"/>
        <w:spacing w:line="360" w:lineRule="auto"/>
        <w:ind w:firstLine="280"/>
        <w:jc w:val="both"/>
        <w:rPr>
          <w:color w:val="000000"/>
          <w:sz w:val="28"/>
          <w:szCs w:val="28"/>
        </w:rPr>
      </w:pPr>
      <w:r>
        <w:rPr>
          <w:noProof/>
          <w:color w:val="000000"/>
          <w:sz w:val="28"/>
          <w:szCs w:val="28"/>
        </w:rPr>
        <w:t>•</w:t>
      </w:r>
      <w:r>
        <w:rPr>
          <w:color w:val="000000"/>
          <w:sz w:val="28"/>
          <w:szCs w:val="28"/>
        </w:rPr>
        <w:t xml:space="preserve"> тил тусигини енгиллаштиришда туристларга гамхурлик килиш. Белги ва пиктограммалар оркали маълумотларни тушунарлилигини таъминлаш.</w:t>
      </w:r>
    </w:p>
    <w:p w:rsidR="0009224F" w:rsidRDefault="0009224F" w:rsidP="0009224F">
      <w:pPr>
        <w:autoSpaceDE w:val="0"/>
        <w:autoSpaceDN w:val="0"/>
        <w:adjustRightInd w:val="0"/>
        <w:spacing w:line="360" w:lineRule="auto"/>
        <w:ind w:firstLine="708"/>
        <w:jc w:val="both"/>
        <w:rPr>
          <w:color w:val="000000"/>
          <w:sz w:val="28"/>
          <w:szCs w:val="28"/>
        </w:rPr>
      </w:pPr>
      <w:r>
        <w:rPr>
          <w:color w:val="000000"/>
          <w:sz w:val="28"/>
          <w:szCs w:val="28"/>
        </w:rPr>
        <w:t xml:space="preserve">Бу омилларнинг барчаси хизмат курсатиш технологиясига табиий холда Кириши лозим. Турни ташкил килишда факат турист ва хизмат курсатувчи персоналларнинг узаро фаолияти иклимини, балки туристнинг </w:t>
      </w:r>
      <w:r>
        <w:rPr>
          <w:color w:val="000000"/>
          <w:sz w:val="28"/>
          <w:szCs w:val="28"/>
        </w:rPr>
        <w:lastRenderedPageBreak/>
        <w:t xml:space="preserve">хизматлар ва улар курсатилиши технологисини кабул килиш психологик аспектларини хам хисобга олиш керак. Бу эса биринчи навбатда турист шахси, унинг кизикишлари ва унга чин кунгилдан муомала килиш туришини билдиради. Жиддий ракобат шароитида бугунги туризм бозорида буж уда ахамиятли омилдир. </w:t>
      </w:r>
    </w:p>
    <w:p w:rsidR="0009224F" w:rsidRDefault="0009224F" w:rsidP="0009224F">
      <w:pPr>
        <w:autoSpaceDE w:val="0"/>
        <w:autoSpaceDN w:val="0"/>
        <w:adjustRightInd w:val="0"/>
        <w:spacing w:line="360" w:lineRule="auto"/>
        <w:ind w:firstLine="280"/>
        <w:jc w:val="both"/>
        <w:rPr>
          <w:color w:val="000000"/>
          <w:sz w:val="28"/>
          <w:szCs w:val="28"/>
        </w:rPr>
      </w:pPr>
      <w:r>
        <w:rPr>
          <w:color w:val="000000"/>
          <w:sz w:val="28"/>
          <w:szCs w:val="28"/>
        </w:rPr>
        <w:t>Халкаро туризмда туристларга куйидаги эътибор белгиларини курсатиш амалиётга кирган:</w:t>
      </w:r>
    </w:p>
    <w:p w:rsidR="0009224F" w:rsidRDefault="0009224F" w:rsidP="0009224F">
      <w:pPr>
        <w:autoSpaceDE w:val="0"/>
        <w:autoSpaceDN w:val="0"/>
        <w:adjustRightInd w:val="0"/>
        <w:spacing w:line="360" w:lineRule="auto"/>
        <w:ind w:firstLine="300"/>
        <w:jc w:val="both"/>
        <w:rPr>
          <w:color w:val="000000"/>
          <w:sz w:val="28"/>
          <w:szCs w:val="28"/>
        </w:rPr>
      </w:pPr>
      <w:r>
        <w:rPr>
          <w:noProof/>
          <w:color w:val="000000"/>
          <w:sz w:val="28"/>
          <w:szCs w:val="28"/>
        </w:rPr>
        <w:t>•</w:t>
      </w:r>
      <w:r>
        <w:rPr>
          <w:color w:val="000000"/>
          <w:sz w:val="28"/>
          <w:szCs w:val="28"/>
        </w:rPr>
        <w:t xml:space="preserve"> кутиб олиш сувенири – хар бир туристга. Хатто сувенир сифатида ёстикдаги бир дона конфет булиши мумкин булган мехмонхона хизмат курсатишидан фаркли равишда турларда сувенирларнинг предметлилиги талаб этилади(тур типи ва саёхат максадига боглик равишда). Масалан, иш турларида иш проспектлари, кизиктирадиган махсулотларнинг сувенир намуналари, махсус буюмлар; фольклор турлар учун – миллий характердаги майда сувенирлар; </w:t>
      </w:r>
    </w:p>
    <w:p w:rsidR="0009224F" w:rsidRDefault="0009224F" w:rsidP="0009224F">
      <w:pPr>
        <w:autoSpaceDE w:val="0"/>
        <w:autoSpaceDN w:val="0"/>
        <w:adjustRightInd w:val="0"/>
        <w:spacing w:line="360" w:lineRule="auto"/>
        <w:ind w:firstLine="300"/>
        <w:jc w:val="both"/>
        <w:rPr>
          <w:color w:val="000000"/>
          <w:sz w:val="28"/>
          <w:szCs w:val="28"/>
        </w:rPr>
      </w:pPr>
      <w:r>
        <w:rPr>
          <w:noProof/>
          <w:color w:val="000000"/>
          <w:sz w:val="28"/>
          <w:szCs w:val="28"/>
        </w:rPr>
        <w:t>•</w:t>
      </w:r>
      <w:r>
        <w:rPr>
          <w:color w:val="000000"/>
          <w:sz w:val="28"/>
          <w:szCs w:val="28"/>
        </w:rPr>
        <w:t xml:space="preserve"> туристларга тур тугаганидан кейин утилган йуналиш хакида махсус тайёрланган димломлар, ёрликлар, нишонлар бериш;</w:t>
      </w:r>
    </w:p>
    <w:p w:rsidR="0009224F" w:rsidRDefault="0009224F" w:rsidP="0009224F">
      <w:pPr>
        <w:autoSpaceDE w:val="0"/>
        <w:autoSpaceDN w:val="0"/>
        <w:adjustRightInd w:val="0"/>
        <w:spacing w:line="360" w:lineRule="auto"/>
        <w:ind w:firstLine="300"/>
        <w:jc w:val="both"/>
        <w:rPr>
          <w:color w:val="000000"/>
          <w:sz w:val="28"/>
          <w:szCs w:val="28"/>
        </w:rPr>
      </w:pPr>
      <w:r>
        <w:rPr>
          <w:noProof/>
          <w:color w:val="000000"/>
          <w:sz w:val="28"/>
          <w:szCs w:val="28"/>
        </w:rPr>
        <w:t>•</w:t>
      </w:r>
      <w:r>
        <w:rPr>
          <w:color w:val="000000"/>
          <w:sz w:val="28"/>
          <w:szCs w:val="28"/>
        </w:rPr>
        <w:t xml:space="preserve"> дам олиш жойи тугрисидаги реклама варакалари, буклетлар, йул курсаткич ва справочникларни туристлар бепул олиш имконияти мавжуд булиши лозим;</w:t>
      </w:r>
    </w:p>
    <w:p w:rsidR="0009224F" w:rsidRDefault="0009224F" w:rsidP="0009224F">
      <w:pPr>
        <w:autoSpaceDE w:val="0"/>
        <w:autoSpaceDN w:val="0"/>
        <w:adjustRightInd w:val="0"/>
        <w:spacing w:line="360" w:lineRule="auto"/>
        <w:ind w:firstLine="280"/>
        <w:jc w:val="both"/>
        <w:rPr>
          <w:color w:val="000000"/>
          <w:sz w:val="28"/>
          <w:szCs w:val="28"/>
        </w:rPr>
      </w:pPr>
      <w:r>
        <w:rPr>
          <w:noProof/>
          <w:color w:val="000000"/>
          <w:sz w:val="28"/>
          <w:szCs w:val="28"/>
        </w:rPr>
        <w:t>•</w:t>
      </w:r>
      <w:r>
        <w:rPr>
          <w:color w:val="000000"/>
          <w:sz w:val="28"/>
          <w:szCs w:val="28"/>
        </w:rPr>
        <w:t xml:space="preserve"> дам олишнинг (саёхатнинг) биринчи кунларидаан бирида туристларни режалаштирилган ва кушимча хизматлар хакида маълумот олиш ва ойдинлаштириш учун гид билан учрашув утказиш лозим. Агар бу учрашувда видеомаълумот булса ва туристлар махаллий ичимликлар билан мехмон килинса яхши булади.буларнинг барии туристлар учун жуда мехмондуст ва кизикарли булиб куринади. </w:t>
      </w:r>
    </w:p>
    <w:p w:rsidR="0009224F" w:rsidRDefault="0009224F" w:rsidP="0009224F">
      <w:pPr>
        <w:autoSpaceDE w:val="0"/>
        <w:autoSpaceDN w:val="0"/>
        <w:adjustRightInd w:val="0"/>
        <w:spacing w:line="360" w:lineRule="auto"/>
        <w:ind w:firstLine="280"/>
        <w:jc w:val="both"/>
        <w:rPr>
          <w:color w:val="000000"/>
          <w:sz w:val="28"/>
          <w:szCs w:val="28"/>
        </w:rPr>
      </w:pPr>
      <w:r>
        <w:rPr>
          <w:color w:val="000000"/>
          <w:sz w:val="28"/>
          <w:szCs w:val="28"/>
        </w:rPr>
        <w:t xml:space="preserve">Юкорида айтиб утилганидек, туристларга хизмат курсатишнинг замонавий усуллари хизмат курсатиш тугрисида энг яхши таассуротларни таъминлашга </w:t>
      </w:r>
      <w:r>
        <w:rPr>
          <w:color w:val="000000"/>
          <w:sz w:val="28"/>
          <w:szCs w:val="28"/>
        </w:rPr>
        <w:lastRenderedPageBreak/>
        <w:t xml:space="preserve">кодир </w:t>
      </w:r>
      <w:r>
        <w:rPr>
          <w:b/>
          <w:color w:val="000000"/>
          <w:sz w:val="28"/>
          <w:szCs w:val="28"/>
        </w:rPr>
        <w:t xml:space="preserve">озод килиш принципи </w:t>
      </w:r>
      <w:r>
        <w:rPr>
          <w:color w:val="000000"/>
          <w:sz w:val="28"/>
          <w:szCs w:val="28"/>
        </w:rPr>
        <w:t xml:space="preserve">асосида ташкил этилади. Озод килинган одам узини хотиржамрок сезади ва унга туроператор гамхурлиги сезиларлирок булади. Натижада у дам олиш ёки саёхатдан коникади. </w:t>
      </w:r>
    </w:p>
    <w:p w:rsidR="0009224F" w:rsidRDefault="0009224F" w:rsidP="0009224F">
      <w:pPr>
        <w:autoSpaceDE w:val="0"/>
        <w:autoSpaceDN w:val="0"/>
        <w:adjustRightInd w:val="0"/>
        <w:spacing w:line="360" w:lineRule="auto"/>
        <w:ind w:firstLine="280"/>
        <w:jc w:val="both"/>
        <w:rPr>
          <w:color w:val="000000"/>
          <w:sz w:val="28"/>
          <w:szCs w:val="28"/>
        </w:rPr>
      </w:pPr>
      <w:r>
        <w:rPr>
          <w:color w:val="000000"/>
          <w:sz w:val="28"/>
          <w:szCs w:val="28"/>
        </w:rPr>
        <w:t xml:space="preserve">Хатто йуналишли турлардек саёхатларда хам туроператорлар юк ташувчилар, трансфермерлар, гидлар хизматларини киритиш билан озод килиш принципига амал килишга харакат киладилар.  Ривожланган курортларда куп компаниялар учун бу хизмат курсатишнинг урнатилган ва амал килинадиган меъёрлари хисобланади. Аксинча, бу принципни хисобга олмайдиган ва доимий мижоз учун ракобатни ютказадиган туроператорлар уларнинг олдида ёмон куринадилар. </w:t>
      </w:r>
    </w:p>
    <w:p w:rsidR="0009224F" w:rsidRDefault="0009224F" w:rsidP="0009224F">
      <w:pPr>
        <w:autoSpaceDE w:val="0"/>
        <w:autoSpaceDN w:val="0"/>
        <w:adjustRightInd w:val="0"/>
        <w:spacing w:line="360" w:lineRule="auto"/>
        <w:ind w:firstLine="280"/>
        <w:jc w:val="both"/>
        <w:rPr>
          <w:color w:val="000000"/>
          <w:sz w:val="28"/>
          <w:szCs w:val="28"/>
        </w:rPr>
      </w:pPr>
      <w:r>
        <w:rPr>
          <w:color w:val="000000"/>
          <w:sz w:val="28"/>
          <w:szCs w:val="28"/>
        </w:rPr>
        <w:t>Замонавий туризм фаолияти уз технологияларида уч асосий курсатмани хисобга олиши лозим:</w:t>
      </w:r>
    </w:p>
    <w:p w:rsidR="0009224F" w:rsidRDefault="0009224F" w:rsidP="0009224F">
      <w:pPr>
        <w:autoSpaceDE w:val="0"/>
        <w:autoSpaceDN w:val="0"/>
        <w:adjustRightInd w:val="0"/>
        <w:spacing w:line="360" w:lineRule="auto"/>
        <w:ind w:firstLine="260"/>
        <w:jc w:val="both"/>
        <w:rPr>
          <w:color w:val="000000"/>
          <w:sz w:val="28"/>
          <w:szCs w:val="28"/>
        </w:rPr>
      </w:pPr>
      <w:r>
        <w:rPr>
          <w:noProof/>
          <w:color w:val="000000"/>
          <w:sz w:val="28"/>
          <w:szCs w:val="28"/>
        </w:rPr>
        <w:t>•</w:t>
      </w:r>
      <w:r>
        <w:rPr>
          <w:color w:val="000000"/>
          <w:sz w:val="28"/>
          <w:szCs w:val="28"/>
        </w:rPr>
        <w:t xml:space="preserve"> туристларнинг фаол ва мазмунли фаолиятига йуналтирилганлик;</w:t>
      </w:r>
    </w:p>
    <w:p w:rsidR="0009224F" w:rsidRDefault="0009224F" w:rsidP="0009224F">
      <w:pPr>
        <w:autoSpaceDE w:val="0"/>
        <w:autoSpaceDN w:val="0"/>
        <w:adjustRightInd w:val="0"/>
        <w:spacing w:line="360" w:lineRule="auto"/>
        <w:ind w:firstLine="260"/>
        <w:jc w:val="both"/>
        <w:rPr>
          <w:color w:val="000000"/>
          <w:sz w:val="28"/>
          <w:szCs w:val="28"/>
        </w:rPr>
      </w:pPr>
      <w:r>
        <w:rPr>
          <w:noProof/>
          <w:color w:val="000000"/>
          <w:sz w:val="28"/>
          <w:szCs w:val="28"/>
        </w:rPr>
        <w:t>•</w:t>
      </w:r>
      <w:r>
        <w:rPr>
          <w:color w:val="000000"/>
          <w:sz w:val="28"/>
          <w:szCs w:val="28"/>
        </w:rPr>
        <w:t xml:space="preserve"> хар бир туристнинг индивидуал эхтиёжларини хисобга олиш, чунки бу ерда «уртаарифметик» истеъмолчи тушунчасига амал килиб булмайди;</w:t>
      </w:r>
    </w:p>
    <w:p w:rsidR="0009224F" w:rsidRDefault="0009224F" w:rsidP="0009224F">
      <w:pPr>
        <w:autoSpaceDE w:val="0"/>
        <w:autoSpaceDN w:val="0"/>
        <w:adjustRightInd w:val="0"/>
        <w:spacing w:line="360" w:lineRule="auto"/>
        <w:ind w:firstLine="280"/>
        <w:jc w:val="both"/>
        <w:rPr>
          <w:color w:val="000000"/>
          <w:sz w:val="28"/>
          <w:szCs w:val="28"/>
        </w:rPr>
      </w:pPr>
      <w:r>
        <w:rPr>
          <w:noProof/>
          <w:color w:val="000000"/>
          <w:sz w:val="28"/>
          <w:szCs w:val="28"/>
        </w:rPr>
        <w:t>•</w:t>
      </w:r>
      <w:r>
        <w:rPr>
          <w:color w:val="000000"/>
          <w:sz w:val="28"/>
          <w:szCs w:val="28"/>
        </w:rPr>
        <w:t xml:space="preserve"> истеъмолчига уз буюртмасини амалга ошира бошлаши ёки йулланмани сотиб олиш олиш боскичида маълумот бериладиганилмий асосланган меъёр ва стандартлар буйича хизмат курсатиш.</w:t>
      </w:r>
    </w:p>
    <w:p w:rsidR="0009224F" w:rsidRDefault="0009224F" w:rsidP="0009224F">
      <w:pPr>
        <w:autoSpaceDE w:val="0"/>
        <w:autoSpaceDN w:val="0"/>
        <w:adjustRightInd w:val="0"/>
        <w:spacing w:line="360" w:lineRule="auto"/>
        <w:ind w:firstLine="280"/>
        <w:jc w:val="both"/>
        <w:rPr>
          <w:color w:val="000000"/>
          <w:sz w:val="28"/>
          <w:szCs w:val="28"/>
        </w:rPr>
      </w:pPr>
      <w:r>
        <w:rPr>
          <w:color w:val="000000"/>
          <w:sz w:val="28"/>
          <w:szCs w:val="28"/>
        </w:rPr>
        <w:t>Исталган турмахсулот хар кандай холда хам бозорнинг хама сегменти учун бир хил булмайдиган рекреацион хизмат курсатиш элементларини уз ичига олиши керак.шунинг учун туристик хизмат курсатишни ташкил этувчилар уз мижозларини яхши билишлари зарур. Туристик дам олиш дастурини куйидаги тахминий классификациясини таклиф килиш мумкин:</w:t>
      </w:r>
    </w:p>
    <w:p w:rsidR="0009224F" w:rsidRDefault="0009224F" w:rsidP="0009224F">
      <w:pPr>
        <w:autoSpaceDE w:val="0"/>
        <w:autoSpaceDN w:val="0"/>
        <w:adjustRightInd w:val="0"/>
        <w:spacing w:line="360" w:lineRule="auto"/>
        <w:ind w:firstLine="260"/>
        <w:jc w:val="both"/>
        <w:rPr>
          <w:b/>
          <w:color w:val="000000"/>
          <w:sz w:val="28"/>
          <w:szCs w:val="28"/>
        </w:rPr>
      </w:pPr>
      <w:r>
        <w:rPr>
          <w:b/>
          <w:color w:val="000000"/>
          <w:sz w:val="28"/>
          <w:szCs w:val="28"/>
        </w:rPr>
        <w:t>А. Саёхат килиш максади буйича:</w:t>
      </w:r>
    </w:p>
    <w:p w:rsidR="0009224F" w:rsidRDefault="0009224F" w:rsidP="0009224F">
      <w:pPr>
        <w:autoSpaceDE w:val="0"/>
        <w:autoSpaceDN w:val="0"/>
        <w:adjustRightInd w:val="0"/>
        <w:spacing w:line="360" w:lineRule="auto"/>
        <w:ind w:firstLine="260"/>
        <w:jc w:val="both"/>
        <w:rPr>
          <w:color w:val="000000"/>
          <w:sz w:val="28"/>
          <w:szCs w:val="28"/>
        </w:rPr>
      </w:pPr>
      <w:r>
        <w:rPr>
          <w:noProof/>
          <w:color w:val="000000"/>
          <w:sz w:val="28"/>
          <w:szCs w:val="28"/>
        </w:rPr>
        <w:t>•</w:t>
      </w:r>
      <w:r>
        <w:rPr>
          <w:color w:val="000000"/>
          <w:sz w:val="28"/>
          <w:szCs w:val="28"/>
        </w:rPr>
        <w:t xml:space="preserve"> туристик-согломлаштириш йуналишлари (фаол харакат билан, чумилиш, тог чангиси);</w:t>
      </w:r>
    </w:p>
    <w:p w:rsidR="0009224F" w:rsidRDefault="0009224F" w:rsidP="0009224F">
      <w:pPr>
        <w:autoSpaceDE w:val="0"/>
        <w:autoSpaceDN w:val="0"/>
        <w:adjustRightInd w:val="0"/>
        <w:spacing w:line="360" w:lineRule="auto"/>
        <w:ind w:firstLine="260"/>
        <w:jc w:val="both"/>
        <w:rPr>
          <w:color w:val="000000"/>
          <w:sz w:val="28"/>
          <w:szCs w:val="28"/>
        </w:rPr>
      </w:pPr>
      <w:r>
        <w:rPr>
          <w:noProof/>
          <w:color w:val="000000"/>
          <w:sz w:val="28"/>
          <w:szCs w:val="28"/>
        </w:rPr>
        <w:t>•</w:t>
      </w:r>
      <w:r>
        <w:rPr>
          <w:color w:val="000000"/>
          <w:sz w:val="28"/>
          <w:szCs w:val="28"/>
        </w:rPr>
        <w:t xml:space="preserve"> экскурсия-билиш;</w:t>
      </w:r>
    </w:p>
    <w:p w:rsidR="0009224F" w:rsidRDefault="0009224F" w:rsidP="0009224F">
      <w:pPr>
        <w:autoSpaceDE w:val="0"/>
        <w:autoSpaceDN w:val="0"/>
        <w:adjustRightInd w:val="0"/>
        <w:spacing w:line="360" w:lineRule="auto"/>
        <w:ind w:firstLine="260"/>
        <w:jc w:val="both"/>
        <w:rPr>
          <w:color w:val="000000"/>
          <w:sz w:val="28"/>
          <w:szCs w:val="28"/>
        </w:rPr>
      </w:pPr>
      <w:r>
        <w:rPr>
          <w:noProof/>
          <w:color w:val="000000"/>
          <w:sz w:val="28"/>
          <w:szCs w:val="28"/>
        </w:rPr>
        <w:lastRenderedPageBreak/>
        <w:t>•</w:t>
      </w:r>
      <w:r>
        <w:rPr>
          <w:color w:val="000000"/>
          <w:sz w:val="28"/>
          <w:szCs w:val="28"/>
        </w:rPr>
        <w:t xml:space="preserve"> спорт (турли спорт турлари билан шугулланиш);</w:t>
      </w:r>
    </w:p>
    <w:p w:rsidR="0009224F" w:rsidRDefault="0009224F" w:rsidP="0009224F">
      <w:pPr>
        <w:autoSpaceDE w:val="0"/>
        <w:autoSpaceDN w:val="0"/>
        <w:adjustRightInd w:val="0"/>
        <w:spacing w:line="360" w:lineRule="auto"/>
        <w:ind w:firstLine="260"/>
        <w:jc w:val="both"/>
        <w:rPr>
          <w:color w:val="000000"/>
          <w:sz w:val="28"/>
          <w:szCs w:val="28"/>
        </w:rPr>
      </w:pPr>
      <w:r>
        <w:rPr>
          <w:noProof/>
          <w:color w:val="000000"/>
          <w:sz w:val="28"/>
          <w:szCs w:val="28"/>
        </w:rPr>
        <w:t>•</w:t>
      </w:r>
      <w:r>
        <w:rPr>
          <w:color w:val="000000"/>
          <w:sz w:val="28"/>
          <w:szCs w:val="28"/>
        </w:rPr>
        <w:t xml:space="preserve"> ургатувчи (тилни, алохида спорт турланин, хунарларни урганиш);</w:t>
      </w:r>
    </w:p>
    <w:p w:rsidR="0009224F" w:rsidRDefault="0009224F" w:rsidP="0009224F">
      <w:pPr>
        <w:autoSpaceDE w:val="0"/>
        <w:autoSpaceDN w:val="0"/>
        <w:adjustRightInd w:val="0"/>
        <w:spacing w:line="360" w:lineRule="auto"/>
        <w:ind w:firstLine="260"/>
        <w:jc w:val="both"/>
        <w:rPr>
          <w:color w:val="000000"/>
          <w:sz w:val="28"/>
          <w:szCs w:val="28"/>
        </w:rPr>
      </w:pPr>
      <w:r>
        <w:rPr>
          <w:noProof/>
          <w:color w:val="000000"/>
          <w:sz w:val="28"/>
          <w:szCs w:val="28"/>
        </w:rPr>
        <w:t>•</w:t>
      </w:r>
      <w:r>
        <w:rPr>
          <w:color w:val="000000"/>
          <w:sz w:val="28"/>
          <w:szCs w:val="28"/>
        </w:rPr>
        <w:t xml:space="preserve"> томоша-кунгил очиш (театр, кино, кар</w:t>
      </w:r>
      <w:r>
        <w:rPr>
          <w:color w:val="000000"/>
          <w:sz w:val="28"/>
          <w:szCs w:val="28"/>
        </w:rPr>
        <w:softHyphen/>
        <w:t>навал, ярмаркалар, фестивалларга бориш);</w:t>
      </w:r>
    </w:p>
    <w:p w:rsidR="0009224F" w:rsidRDefault="0009224F" w:rsidP="0009224F">
      <w:pPr>
        <w:autoSpaceDE w:val="0"/>
        <w:autoSpaceDN w:val="0"/>
        <w:adjustRightInd w:val="0"/>
        <w:spacing w:line="360" w:lineRule="auto"/>
        <w:ind w:firstLine="260"/>
        <w:jc w:val="both"/>
        <w:rPr>
          <w:color w:val="000000"/>
          <w:sz w:val="28"/>
          <w:szCs w:val="28"/>
        </w:rPr>
      </w:pPr>
      <w:r>
        <w:rPr>
          <w:color w:val="000000"/>
          <w:sz w:val="28"/>
          <w:szCs w:val="28"/>
        </w:rPr>
        <w:t>• кизикишлар буйича турлар (ов, балик ови, мева ва кузикорин териш,бадиий ва мусикий ижод);</w:t>
      </w:r>
    </w:p>
    <w:p w:rsidR="0009224F" w:rsidRDefault="0009224F" w:rsidP="0009224F">
      <w:pPr>
        <w:autoSpaceDE w:val="0"/>
        <w:autoSpaceDN w:val="0"/>
        <w:adjustRightInd w:val="0"/>
        <w:spacing w:line="360" w:lineRule="auto"/>
        <w:ind w:firstLine="260"/>
        <w:jc w:val="both"/>
        <w:rPr>
          <w:color w:val="000000"/>
          <w:sz w:val="28"/>
          <w:szCs w:val="28"/>
        </w:rPr>
      </w:pPr>
      <w:r>
        <w:rPr>
          <w:noProof/>
          <w:color w:val="000000"/>
          <w:sz w:val="28"/>
          <w:szCs w:val="28"/>
        </w:rPr>
        <w:t>•</w:t>
      </w:r>
      <w:r>
        <w:rPr>
          <w:color w:val="000000"/>
          <w:sz w:val="28"/>
          <w:szCs w:val="28"/>
        </w:rPr>
        <w:t xml:space="preserve"> этник ва маиший турлар, яъни миллий маданият ва ноанъанавий турмуш тарзини урганиш;</w:t>
      </w:r>
    </w:p>
    <w:p w:rsidR="0009224F" w:rsidRDefault="0009224F" w:rsidP="0009224F">
      <w:pPr>
        <w:autoSpaceDE w:val="0"/>
        <w:autoSpaceDN w:val="0"/>
        <w:adjustRightInd w:val="0"/>
        <w:spacing w:line="360" w:lineRule="auto"/>
        <w:ind w:firstLine="260"/>
        <w:jc w:val="both"/>
        <w:rPr>
          <w:color w:val="000000"/>
          <w:sz w:val="28"/>
          <w:szCs w:val="28"/>
        </w:rPr>
      </w:pPr>
      <w:r>
        <w:rPr>
          <w:noProof/>
          <w:color w:val="000000"/>
          <w:sz w:val="28"/>
          <w:szCs w:val="28"/>
        </w:rPr>
        <w:t>•</w:t>
      </w:r>
      <w:r>
        <w:rPr>
          <w:color w:val="000000"/>
          <w:sz w:val="28"/>
          <w:szCs w:val="28"/>
        </w:rPr>
        <w:t xml:space="preserve"> туй саёхатлари;</w:t>
      </w:r>
    </w:p>
    <w:p w:rsidR="0009224F" w:rsidRDefault="0009224F" w:rsidP="0009224F">
      <w:pPr>
        <w:autoSpaceDE w:val="0"/>
        <w:autoSpaceDN w:val="0"/>
        <w:adjustRightInd w:val="0"/>
        <w:spacing w:line="360" w:lineRule="auto"/>
        <w:ind w:firstLine="260"/>
        <w:jc w:val="both"/>
        <w:rPr>
          <w:color w:val="000000"/>
          <w:sz w:val="28"/>
          <w:szCs w:val="28"/>
        </w:rPr>
      </w:pPr>
      <w:r>
        <w:rPr>
          <w:noProof/>
          <w:color w:val="000000"/>
          <w:sz w:val="28"/>
          <w:szCs w:val="28"/>
        </w:rPr>
        <w:t>•</w:t>
      </w:r>
      <w:r>
        <w:rPr>
          <w:color w:val="000000"/>
          <w:sz w:val="28"/>
          <w:szCs w:val="28"/>
        </w:rPr>
        <w:t xml:space="preserve"> иш ва конгресс-турлар;</w:t>
      </w:r>
    </w:p>
    <w:p w:rsidR="0009224F" w:rsidRDefault="0009224F" w:rsidP="0009224F">
      <w:pPr>
        <w:autoSpaceDE w:val="0"/>
        <w:autoSpaceDN w:val="0"/>
        <w:adjustRightInd w:val="0"/>
        <w:spacing w:line="360" w:lineRule="auto"/>
        <w:ind w:firstLine="300"/>
        <w:jc w:val="both"/>
        <w:rPr>
          <w:color w:val="000000"/>
          <w:sz w:val="28"/>
          <w:szCs w:val="28"/>
        </w:rPr>
      </w:pPr>
      <w:r>
        <w:rPr>
          <w:noProof/>
          <w:color w:val="000000"/>
          <w:sz w:val="28"/>
          <w:szCs w:val="28"/>
        </w:rPr>
        <w:t>•</w:t>
      </w:r>
      <w:r>
        <w:rPr>
          <w:color w:val="000000"/>
          <w:sz w:val="28"/>
          <w:szCs w:val="28"/>
        </w:rPr>
        <w:t xml:space="preserve"> ишлаб чикариш ва таништириш дастурлари ва х.к. </w:t>
      </w:r>
    </w:p>
    <w:p w:rsidR="0009224F" w:rsidRDefault="0009224F" w:rsidP="0009224F">
      <w:pPr>
        <w:autoSpaceDE w:val="0"/>
        <w:autoSpaceDN w:val="0"/>
        <w:adjustRightInd w:val="0"/>
        <w:spacing w:line="360" w:lineRule="auto"/>
        <w:ind w:firstLine="300"/>
        <w:jc w:val="both"/>
        <w:rPr>
          <w:b/>
          <w:color w:val="000000"/>
          <w:sz w:val="28"/>
          <w:szCs w:val="28"/>
        </w:rPr>
      </w:pPr>
      <w:r>
        <w:rPr>
          <w:b/>
          <w:color w:val="000000"/>
          <w:sz w:val="28"/>
          <w:szCs w:val="28"/>
        </w:rPr>
        <w:t>Б. Харакатланиш усули буйича:</w:t>
      </w:r>
    </w:p>
    <w:p w:rsidR="0009224F" w:rsidRDefault="0009224F" w:rsidP="0009224F">
      <w:pPr>
        <w:autoSpaceDE w:val="0"/>
        <w:autoSpaceDN w:val="0"/>
        <w:adjustRightInd w:val="0"/>
        <w:spacing w:line="360" w:lineRule="auto"/>
        <w:ind w:firstLine="300"/>
        <w:jc w:val="both"/>
        <w:rPr>
          <w:color w:val="000000"/>
          <w:sz w:val="28"/>
          <w:szCs w:val="28"/>
        </w:rPr>
      </w:pPr>
      <w:r>
        <w:rPr>
          <w:noProof/>
          <w:color w:val="000000"/>
          <w:sz w:val="28"/>
          <w:szCs w:val="28"/>
        </w:rPr>
        <w:t>•</w:t>
      </w:r>
      <w:r>
        <w:rPr>
          <w:color w:val="000000"/>
          <w:sz w:val="28"/>
          <w:szCs w:val="28"/>
        </w:rPr>
        <w:t xml:space="preserve"> стационар турлар;</w:t>
      </w:r>
    </w:p>
    <w:p w:rsidR="0009224F" w:rsidRDefault="0009224F" w:rsidP="0009224F">
      <w:pPr>
        <w:autoSpaceDE w:val="0"/>
        <w:autoSpaceDN w:val="0"/>
        <w:adjustRightInd w:val="0"/>
        <w:spacing w:line="360" w:lineRule="auto"/>
        <w:ind w:firstLine="300"/>
        <w:jc w:val="both"/>
        <w:rPr>
          <w:color w:val="000000"/>
          <w:sz w:val="28"/>
          <w:szCs w:val="28"/>
        </w:rPr>
      </w:pPr>
      <w:r>
        <w:rPr>
          <w:noProof/>
          <w:color w:val="000000"/>
          <w:sz w:val="28"/>
          <w:szCs w:val="28"/>
        </w:rPr>
        <w:t>•</w:t>
      </w:r>
      <w:r>
        <w:rPr>
          <w:color w:val="000000"/>
          <w:sz w:val="28"/>
          <w:szCs w:val="28"/>
        </w:rPr>
        <w:t xml:space="preserve"> йуналишли турлар;</w:t>
      </w:r>
    </w:p>
    <w:p w:rsidR="0009224F" w:rsidRDefault="0009224F" w:rsidP="0009224F">
      <w:pPr>
        <w:autoSpaceDE w:val="0"/>
        <w:autoSpaceDN w:val="0"/>
        <w:adjustRightInd w:val="0"/>
        <w:spacing w:line="360" w:lineRule="auto"/>
        <w:ind w:firstLine="300"/>
        <w:jc w:val="both"/>
        <w:rPr>
          <w:color w:val="000000"/>
          <w:sz w:val="28"/>
          <w:szCs w:val="28"/>
        </w:rPr>
      </w:pPr>
      <w:r>
        <w:rPr>
          <w:noProof/>
          <w:color w:val="000000"/>
          <w:sz w:val="28"/>
          <w:szCs w:val="28"/>
        </w:rPr>
        <w:t>•</w:t>
      </w:r>
      <w:r>
        <w:rPr>
          <w:color w:val="000000"/>
          <w:sz w:val="28"/>
          <w:szCs w:val="28"/>
        </w:rPr>
        <w:t xml:space="preserve"> хич-хайкинг (автостоп билан саёхат килиш);</w:t>
      </w:r>
    </w:p>
    <w:p w:rsidR="0009224F" w:rsidRDefault="0009224F" w:rsidP="0009224F">
      <w:pPr>
        <w:autoSpaceDE w:val="0"/>
        <w:autoSpaceDN w:val="0"/>
        <w:adjustRightInd w:val="0"/>
        <w:spacing w:line="360" w:lineRule="auto"/>
        <w:ind w:firstLine="300"/>
        <w:jc w:val="both"/>
        <w:rPr>
          <w:color w:val="000000"/>
          <w:sz w:val="28"/>
          <w:szCs w:val="28"/>
        </w:rPr>
      </w:pPr>
      <w:r>
        <w:rPr>
          <w:noProof/>
          <w:color w:val="000000"/>
          <w:sz w:val="28"/>
          <w:szCs w:val="28"/>
        </w:rPr>
        <w:t>•</w:t>
      </w:r>
      <w:r>
        <w:rPr>
          <w:color w:val="000000"/>
          <w:sz w:val="28"/>
          <w:szCs w:val="28"/>
        </w:rPr>
        <w:t xml:space="preserve"> велотурлар ва бошкалар.</w:t>
      </w:r>
    </w:p>
    <w:p w:rsidR="0009224F" w:rsidRDefault="0009224F" w:rsidP="0009224F">
      <w:pPr>
        <w:autoSpaceDE w:val="0"/>
        <w:autoSpaceDN w:val="0"/>
        <w:adjustRightInd w:val="0"/>
        <w:spacing w:line="360" w:lineRule="auto"/>
        <w:ind w:firstLine="300"/>
        <w:jc w:val="both"/>
        <w:rPr>
          <w:b/>
          <w:color w:val="000000"/>
          <w:sz w:val="28"/>
          <w:szCs w:val="28"/>
        </w:rPr>
      </w:pPr>
      <w:r>
        <w:rPr>
          <w:b/>
          <w:color w:val="000000"/>
          <w:sz w:val="28"/>
          <w:szCs w:val="28"/>
        </w:rPr>
        <w:t>В. Саёхат катнашчилари таркиби буйича:</w:t>
      </w:r>
    </w:p>
    <w:p w:rsidR="0009224F" w:rsidRDefault="0009224F" w:rsidP="0009224F">
      <w:pPr>
        <w:autoSpaceDE w:val="0"/>
        <w:autoSpaceDN w:val="0"/>
        <w:adjustRightInd w:val="0"/>
        <w:spacing w:line="360" w:lineRule="auto"/>
        <w:ind w:firstLine="300"/>
        <w:jc w:val="both"/>
        <w:rPr>
          <w:color w:val="000000"/>
          <w:sz w:val="28"/>
          <w:szCs w:val="28"/>
        </w:rPr>
      </w:pPr>
      <w:r>
        <w:rPr>
          <w:noProof/>
          <w:color w:val="000000"/>
          <w:sz w:val="28"/>
          <w:szCs w:val="28"/>
        </w:rPr>
        <w:t>•</w:t>
      </w:r>
      <w:r>
        <w:rPr>
          <w:color w:val="000000"/>
          <w:sz w:val="28"/>
          <w:szCs w:val="28"/>
        </w:rPr>
        <w:t xml:space="preserve"> гурухли турлар;</w:t>
      </w:r>
    </w:p>
    <w:p w:rsidR="0009224F" w:rsidRDefault="0009224F" w:rsidP="0009224F">
      <w:pPr>
        <w:autoSpaceDE w:val="0"/>
        <w:autoSpaceDN w:val="0"/>
        <w:adjustRightInd w:val="0"/>
        <w:spacing w:line="360" w:lineRule="auto"/>
        <w:ind w:firstLine="300"/>
        <w:jc w:val="both"/>
        <w:rPr>
          <w:color w:val="000000"/>
          <w:sz w:val="28"/>
          <w:szCs w:val="28"/>
        </w:rPr>
      </w:pPr>
      <w:r>
        <w:rPr>
          <w:noProof/>
          <w:color w:val="000000"/>
          <w:sz w:val="28"/>
          <w:szCs w:val="28"/>
        </w:rPr>
        <w:t>•</w:t>
      </w:r>
      <w:r>
        <w:rPr>
          <w:color w:val="000000"/>
          <w:sz w:val="28"/>
          <w:szCs w:val="28"/>
        </w:rPr>
        <w:t xml:space="preserve"> индивидуал турлар;</w:t>
      </w:r>
    </w:p>
    <w:p w:rsidR="0009224F" w:rsidRDefault="0009224F" w:rsidP="0009224F">
      <w:pPr>
        <w:autoSpaceDE w:val="0"/>
        <w:autoSpaceDN w:val="0"/>
        <w:adjustRightInd w:val="0"/>
        <w:spacing w:line="360" w:lineRule="auto"/>
        <w:ind w:firstLine="300"/>
        <w:jc w:val="both"/>
        <w:rPr>
          <w:color w:val="000000"/>
          <w:sz w:val="28"/>
          <w:szCs w:val="28"/>
        </w:rPr>
      </w:pPr>
      <w:r>
        <w:rPr>
          <w:noProof/>
          <w:color w:val="000000"/>
          <w:sz w:val="28"/>
          <w:szCs w:val="28"/>
        </w:rPr>
        <w:t xml:space="preserve">• оилавий </w:t>
      </w:r>
      <w:r>
        <w:rPr>
          <w:color w:val="000000"/>
          <w:sz w:val="28"/>
          <w:szCs w:val="28"/>
        </w:rPr>
        <w:t>туризм; болалар ва усмирлар туризми;</w:t>
      </w:r>
    </w:p>
    <w:p w:rsidR="0009224F" w:rsidRDefault="0009224F" w:rsidP="0009224F">
      <w:pPr>
        <w:autoSpaceDE w:val="0"/>
        <w:autoSpaceDN w:val="0"/>
        <w:adjustRightInd w:val="0"/>
        <w:spacing w:line="360" w:lineRule="auto"/>
        <w:ind w:firstLine="300"/>
        <w:jc w:val="both"/>
        <w:rPr>
          <w:color w:val="000000"/>
          <w:sz w:val="28"/>
          <w:szCs w:val="28"/>
        </w:rPr>
      </w:pPr>
      <w:r>
        <w:rPr>
          <w:noProof/>
          <w:color w:val="000000"/>
          <w:sz w:val="28"/>
          <w:szCs w:val="28"/>
        </w:rPr>
        <w:t>•</w:t>
      </w:r>
      <w:r>
        <w:rPr>
          <w:color w:val="000000"/>
          <w:sz w:val="28"/>
          <w:szCs w:val="28"/>
        </w:rPr>
        <w:t xml:space="preserve"> ёшлар туризми;</w:t>
      </w:r>
    </w:p>
    <w:p w:rsidR="0009224F" w:rsidRDefault="0009224F" w:rsidP="0009224F">
      <w:pPr>
        <w:autoSpaceDE w:val="0"/>
        <w:autoSpaceDN w:val="0"/>
        <w:adjustRightInd w:val="0"/>
        <w:spacing w:line="360" w:lineRule="auto"/>
        <w:ind w:firstLine="300"/>
        <w:jc w:val="both"/>
        <w:rPr>
          <w:color w:val="000000"/>
          <w:sz w:val="28"/>
          <w:szCs w:val="28"/>
        </w:rPr>
      </w:pPr>
      <w:r>
        <w:rPr>
          <w:noProof/>
          <w:color w:val="000000"/>
          <w:sz w:val="28"/>
          <w:szCs w:val="28"/>
        </w:rPr>
        <w:t>•</w:t>
      </w:r>
      <w:r>
        <w:rPr>
          <w:color w:val="000000"/>
          <w:sz w:val="28"/>
          <w:szCs w:val="28"/>
        </w:rPr>
        <w:t xml:space="preserve"> «Учинчи», «туртинчи» ёшдаги одамлар туризми;</w:t>
      </w:r>
    </w:p>
    <w:p w:rsidR="0009224F" w:rsidRDefault="0009224F" w:rsidP="0009224F">
      <w:pPr>
        <w:autoSpaceDE w:val="0"/>
        <w:autoSpaceDN w:val="0"/>
        <w:adjustRightInd w:val="0"/>
        <w:spacing w:line="360" w:lineRule="auto"/>
        <w:ind w:firstLine="320"/>
        <w:jc w:val="both"/>
        <w:rPr>
          <w:color w:val="000000"/>
          <w:sz w:val="28"/>
          <w:szCs w:val="28"/>
        </w:rPr>
      </w:pPr>
      <w:r>
        <w:rPr>
          <w:noProof/>
          <w:color w:val="000000"/>
          <w:sz w:val="28"/>
          <w:szCs w:val="28"/>
        </w:rPr>
        <w:t>• VIP-турлар ва бошкалар</w:t>
      </w:r>
      <w:r>
        <w:rPr>
          <w:color w:val="000000"/>
          <w:sz w:val="28"/>
          <w:szCs w:val="28"/>
        </w:rPr>
        <w:t>.</w:t>
      </w:r>
    </w:p>
    <w:p w:rsidR="0009224F" w:rsidRDefault="0009224F" w:rsidP="0009224F">
      <w:pPr>
        <w:autoSpaceDE w:val="0"/>
        <w:autoSpaceDN w:val="0"/>
        <w:adjustRightInd w:val="0"/>
        <w:spacing w:line="360" w:lineRule="auto"/>
        <w:ind w:firstLine="320"/>
        <w:jc w:val="both"/>
        <w:rPr>
          <w:color w:val="000000"/>
          <w:sz w:val="28"/>
          <w:szCs w:val="28"/>
        </w:rPr>
      </w:pPr>
      <w:r>
        <w:rPr>
          <w:color w:val="000000"/>
          <w:sz w:val="28"/>
          <w:szCs w:val="28"/>
        </w:rPr>
        <w:t xml:space="preserve">Кайд этиб утиш лозимки, дастурларнинг бу руйхатини тугади деб хисоблаш керак эмас. Туризмда айнан дастурий йуналиши ахамиятли даражада таркиби буйича узгарувчан ва мода, кизикишлар, эскириш ва кизикишнинг йуколиши каби олдиндан айтиб булмайдиган йуналишларга </w:t>
      </w:r>
      <w:r>
        <w:rPr>
          <w:color w:val="000000"/>
          <w:sz w:val="28"/>
          <w:szCs w:val="28"/>
        </w:rPr>
        <w:lastRenderedPageBreak/>
        <w:t xml:space="preserve">боглик. Шунинг учун вакт утиши билан янги дастурлар турлари пайдо булади, аввалгилари эса йуколади. Менежерлар вазифаси – талаб ва эхтиёхларни кузатиб бориш ва булаётган узгаришларга уз вактида таъсир жавобини кайтаришдан иборат.  </w:t>
      </w:r>
    </w:p>
    <w:p w:rsidR="0009224F" w:rsidRDefault="0009224F" w:rsidP="0009224F">
      <w:pPr>
        <w:autoSpaceDE w:val="0"/>
        <w:autoSpaceDN w:val="0"/>
        <w:adjustRightInd w:val="0"/>
        <w:spacing w:line="360" w:lineRule="auto"/>
        <w:ind w:firstLine="708"/>
        <w:jc w:val="both"/>
        <w:rPr>
          <w:color w:val="000000"/>
          <w:sz w:val="28"/>
          <w:szCs w:val="28"/>
        </w:rPr>
      </w:pPr>
      <w:r>
        <w:rPr>
          <w:color w:val="000000"/>
          <w:sz w:val="28"/>
          <w:szCs w:val="28"/>
        </w:rPr>
        <w:t xml:space="preserve">Дастурий хизмат курсатиш муаммолари, туризмда янги йуналиш ва турларнинг юзага келиши халкаро даражада мухокама килинади ва БТТ хизмат курсатиш шакллари ва дастурлари такомиллашиши муаммосини долзарб деб тан олади. 1998 йил Лиссабонда XXI аср туризмининг асосий тенденциялари тахлилига багишланган халкаро конференция утказилган. Конференцияда дунёнинг 80 мамлакати вакиллари, шу жумладан 55 туризм вазирликлари катнашдилар. Бу мазкур масалага бутун дуне туризм мутахассисларининг жиддий эътиборини билдиради. </w:t>
      </w:r>
    </w:p>
    <w:p w:rsidR="0009224F" w:rsidRDefault="0009224F" w:rsidP="0009224F">
      <w:pPr>
        <w:autoSpaceDE w:val="0"/>
        <w:autoSpaceDN w:val="0"/>
        <w:adjustRightInd w:val="0"/>
        <w:spacing w:line="360" w:lineRule="auto"/>
        <w:ind w:firstLine="708"/>
        <w:jc w:val="both"/>
        <w:rPr>
          <w:color w:val="000000"/>
          <w:sz w:val="28"/>
          <w:szCs w:val="28"/>
        </w:rPr>
      </w:pPr>
      <w:r>
        <w:rPr>
          <w:color w:val="000000"/>
          <w:sz w:val="28"/>
          <w:szCs w:val="28"/>
        </w:rPr>
        <w:t>Конференциянинг максадларидан бири туризм бозорининг якин ун йилликда тез суръатларда ривожланиши мумкин булган сегментларнини аниклашдан иборат эди. Шундай сегментларга экотуризм, круизлар, сувда актив дам олиш, кутбга якин жойларга, чулларга, тропик урмонларга саёхат килишни мисол килиб келтирса булади. «Туризм – 2020 йилга назар» изланиши натижалари эълон килинди, турмахсулот нисбатан тез суръатда ривожланадиган бозорнинг беш сегменти аникланди: саргузашт, эколо</w:t>
      </w:r>
      <w:r>
        <w:rPr>
          <w:color w:val="000000"/>
          <w:sz w:val="28"/>
          <w:szCs w:val="28"/>
        </w:rPr>
        <w:softHyphen/>
        <w:t>гик, маданий туризм, круизлар ва тематик паркларга саёхат килиш.</w:t>
      </w:r>
    </w:p>
    <w:p w:rsidR="0009224F" w:rsidRDefault="0009224F" w:rsidP="0009224F">
      <w:pPr>
        <w:tabs>
          <w:tab w:val="left" w:pos="1260"/>
        </w:tabs>
        <w:autoSpaceDE w:val="0"/>
        <w:autoSpaceDN w:val="0"/>
        <w:adjustRightInd w:val="0"/>
        <w:spacing w:line="360" w:lineRule="auto"/>
        <w:ind w:left="720"/>
        <w:jc w:val="both"/>
        <w:rPr>
          <w:b/>
          <w:noProof/>
          <w:color w:val="000000"/>
          <w:sz w:val="28"/>
          <w:szCs w:val="28"/>
        </w:rPr>
      </w:pPr>
    </w:p>
    <w:p w:rsidR="0009224F" w:rsidRDefault="0009224F" w:rsidP="0009224F">
      <w:pPr>
        <w:tabs>
          <w:tab w:val="left" w:pos="1260"/>
        </w:tabs>
        <w:autoSpaceDE w:val="0"/>
        <w:autoSpaceDN w:val="0"/>
        <w:adjustRightInd w:val="0"/>
        <w:spacing w:line="360" w:lineRule="auto"/>
        <w:ind w:left="720"/>
        <w:jc w:val="center"/>
        <w:rPr>
          <w:b/>
          <w:color w:val="000000"/>
          <w:sz w:val="28"/>
          <w:szCs w:val="28"/>
        </w:rPr>
      </w:pPr>
      <w:r>
        <w:rPr>
          <w:b/>
          <w:noProof/>
          <w:color w:val="000000"/>
          <w:sz w:val="28"/>
          <w:szCs w:val="28"/>
        </w:rPr>
        <w:t>7.3.</w:t>
      </w:r>
      <w:r>
        <w:rPr>
          <w:b/>
          <w:color w:val="000000"/>
          <w:sz w:val="28"/>
          <w:szCs w:val="28"/>
        </w:rPr>
        <w:t xml:space="preserve"> Туризмда анимация.</w:t>
      </w:r>
    </w:p>
    <w:p w:rsidR="0009224F" w:rsidRDefault="0009224F" w:rsidP="0009224F">
      <w:pPr>
        <w:tabs>
          <w:tab w:val="left" w:pos="720"/>
        </w:tabs>
        <w:autoSpaceDE w:val="0"/>
        <w:autoSpaceDN w:val="0"/>
        <w:adjustRightInd w:val="0"/>
        <w:spacing w:line="360" w:lineRule="auto"/>
        <w:jc w:val="both"/>
        <w:rPr>
          <w:color w:val="000000"/>
          <w:sz w:val="28"/>
          <w:szCs w:val="28"/>
        </w:rPr>
      </w:pPr>
      <w:r>
        <w:rPr>
          <w:color w:val="000000"/>
          <w:sz w:val="28"/>
          <w:szCs w:val="28"/>
        </w:rPr>
        <w:tab/>
        <w:t xml:space="preserve">Туристларга хизмат курсатиш менежментининг долзарб йуналишларидан бири анимация, яъни хизмат курсатиш дастурлари, туристлар дам олиши ва хордик чикаришини жонлантиришдир. Бу ходиса туризмда интерьер хашаматлилиги ва сервиси буйча тенг булган курортлар </w:t>
      </w:r>
      <w:r>
        <w:rPr>
          <w:color w:val="000000"/>
          <w:sz w:val="28"/>
          <w:szCs w:val="28"/>
        </w:rPr>
        <w:lastRenderedPageBreak/>
        <w:t xml:space="preserve">ракобати натижасида юзага келган. «Хизмат курсатишни анимациялаштириш» формуласи топилган. </w:t>
      </w:r>
    </w:p>
    <w:p w:rsidR="0009224F" w:rsidRDefault="0009224F" w:rsidP="0009224F">
      <w:pPr>
        <w:autoSpaceDE w:val="0"/>
        <w:autoSpaceDN w:val="0"/>
        <w:adjustRightInd w:val="0"/>
        <w:spacing w:line="360" w:lineRule="auto"/>
        <w:ind w:firstLine="708"/>
        <w:jc w:val="both"/>
        <w:rPr>
          <w:color w:val="000000"/>
          <w:sz w:val="28"/>
          <w:szCs w:val="28"/>
        </w:rPr>
      </w:pPr>
      <w:r>
        <w:rPr>
          <w:b/>
          <w:i/>
          <w:color w:val="000000"/>
          <w:sz w:val="28"/>
          <w:szCs w:val="28"/>
        </w:rPr>
        <w:t>Анимация</w:t>
      </w:r>
      <w:r>
        <w:rPr>
          <w:color w:val="000000"/>
          <w:sz w:val="28"/>
          <w:szCs w:val="28"/>
        </w:rPr>
        <w:t xml:space="preserve"> – бу буш вактни утказишнинг махсус дастурларини ишлаб чикиш ва амалга ошириш буйича фаолиятдир.</w:t>
      </w:r>
    </w:p>
    <w:p w:rsidR="0009224F" w:rsidRDefault="0009224F" w:rsidP="0009224F">
      <w:pPr>
        <w:autoSpaceDE w:val="0"/>
        <w:autoSpaceDN w:val="0"/>
        <w:adjustRightInd w:val="0"/>
        <w:spacing w:line="360" w:lineRule="auto"/>
        <w:ind w:firstLine="708"/>
        <w:jc w:val="both"/>
        <w:rPr>
          <w:color w:val="000000"/>
          <w:sz w:val="28"/>
          <w:szCs w:val="28"/>
        </w:rPr>
      </w:pPr>
      <w:r>
        <w:rPr>
          <w:color w:val="000000"/>
          <w:sz w:val="28"/>
          <w:szCs w:val="28"/>
        </w:rPr>
        <w:t>Бунга туристлар ва экскурсантларни «тирилган» турихий персонажлар кутиб оладиган анимацион шоу-музейлар ё</w:t>
      </w:r>
      <w:r>
        <w:rPr>
          <w:color w:val="000000"/>
          <w:sz w:val="28"/>
          <w:szCs w:val="28"/>
        </w:rPr>
        <w:tab/>
        <w:t xml:space="preserve">ки кечаси мехмонхонада туристларнинг фаол иштирокида шоулар ташкил килишлар киради. </w:t>
      </w:r>
    </w:p>
    <w:p w:rsidR="0009224F" w:rsidRDefault="0009224F" w:rsidP="0009224F">
      <w:pPr>
        <w:autoSpaceDE w:val="0"/>
        <w:autoSpaceDN w:val="0"/>
        <w:adjustRightInd w:val="0"/>
        <w:spacing w:line="360" w:lineRule="auto"/>
        <w:ind w:firstLine="708"/>
        <w:jc w:val="both"/>
        <w:rPr>
          <w:color w:val="000000"/>
          <w:sz w:val="28"/>
          <w:szCs w:val="28"/>
        </w:rPr>
      </w:pPr>
      <w:r>
        <w:rPr>
          <w:color w:val="000000"/>
          <w:sz w:val="28"/>
          <w:szCs w:val="28"/>
        </w:rPr>
        <w:t xml:space="preserve">Анимацион дастурлар спорт уйинлари ва мусобакаларини, ракс кечаларини, карнавал, уйин, маънавий кизикишлар сохасига кирувчи машгулотларни уз ичига олади. </w:t>
      </w:r>
    </w:p>
    <w:p w:rsidR="0009224F" w:rsidRDefault="0009224F" w:rsidP="0009224F">
      <w:pPr>
        <w:autoSpaceDE w:val="0"/>
        <w:autoSpaceDN w:val="0"/>
        <w:adjustRightInd w:val="0"/>
        <w:spacing w:line="360" w:lineRule="auto"/>
        <w:ind w:firstLine="708"/>
        <w:jc w:val="both"/>
        <w:rPr>
          <w:color w:val="000000"/>
          <w:sz w:val="28"/>
          <w:szCs w:val="28"/>
        </w:rPr>
      </w:pPr>
      <w:r>
        <w:rPr>
          <w:color w:val="000000"/>
          <w:sz w:val="28"/>
          <w:szCs w:val="28"/>
        </w:rPr>
        <w:t xml:space="preserve">Туризм индустриясининг анимация йуналишларидан бири – шоу музейлар, яъни тасвирланган даврларда тирик персонажлар катнашадиган музейлар. Масалан, качонлардир зерикарли ва кам одам борадиган Плимут (АКШ) шахридаги биринчи кучиб келган инглизлар музейи бугунги кунда натурал улчамлардаги экспозицияларни анимация ёрдамида ташкил килинган миллий шоуга айланган (асосий уй, ер ишлари билан шугулланадиган тирик персонажлари бор кишлок).  </w:t>
      </w:r>
    </w:p>
    <w:p w:rsidR="0009224F" w:rsidRDefault="0009224F" w:rsidP="0009224F">
      <w:pPr>
        <w:autoSpaceDE w:val="0"/>
        <w:autoSpaceDN w:val="0"/>
        <w:adjustRightInd w:val="0"/>
        <w:spacing w:line="360" w:lineRule="auto"/>
        <w:ind w:firstLine="708"/>
        <w:jc w:val="both"/>
        <w:rPr>
          <w:color w:val="000000"/>
          <w:sz w:val="28"/>
          <w:szCs w:val="28"/>
        </w:rPr>
      </w:pPr>
      <w:r>
        <w:rPr>
          <w:color w:val="000000"/>
          <w:sz w:val="28"/>
          <w:szCs w:val="28"/>
        </w:rPr>
        <w:t>Очик осмон остида, Швеция поййтахти Стокголмда жойлашган «Скансен» музейи хам жуда кизикарлидир. Бу фольклор швед кишлоги булиб, унда Швециянинг турли регионларидан олиб келинган эски шахар ва кишлок уйларида халк хунармандчилигини ва сувенирларни куриш, «Скансен» кучаларида эса кадимги швед кийимидаги йуловчиларни учратиш мумкин. Дунёда машхур «Диснейленд» (АКШ, Франция ва х.к.), «Порт Авентура» (Испания), легопарклар (Да</w:t>
      </w:r>
      <w:r>
        <w:rPr>
          <w:color w:val="000000"/>
          <w:sz w:val="28"/>
          <w:szCs w:val="28"/>
        </w:rPr>
        <w:softHyphen/>
        <w:t xml:space="preserve">ния) каби тематик парклар хам анимация принциплари ташкил килинган.  </w:t>
      </w:r>
    </w:p>
    <w:p w:rsidR="0009224F" w:rsidRDefault="0009224F" w:rsidP="0009224F">
      <w:pPr>
        <w:autoSpaceDE w:val="0"/>
        <w:autoSpaceDN w:val="0"/>
        <w:adjustRightInd w:val="0"/>
        <w:spacing w:line="360" w:lineRule="auto"/>
        <w:ind w:firstLine="708"/>
        <w:jc w:val="both"/>
        <w:rPr>
          <w:color w:val="000000"/>
          <w:sz w:val="28"/>
          <w:szCs w:val="28"/>
        </w:rPr>
      </w:pPr>
      <w:r>
        <w:rPr>
          <w:color w:val="000000"/>
          <w:sz w:val="28"/>
          <w:szCs w:val="28"/>
        </w:rPr>
        <w:t xml:space="preserve">Биринчи кунгил очиш парклар Европада 60-йиллар охирида пайдо булди, аммо туризм шов-шувини охирги йиллардагина хис кила бошладилар. </w:t>
      </w:r>
      <w:r>
        <w:rPr>
          <w:color w:val="000000"/>
          <w:sz w:val="28"/>
          <w:szCs w:val="28"/>
        </w:rPr>
        <w:lastRenderedPageBreak/>
        <w:t>Хар йили нисбатан йирик кунгил очиш марказларига 10 млн.гача мехмонлар келишади. Эндиликда уларни купинча тематик парклар деб аташади. Фаолият юритаётган парклар фаол кенгаймокдалар ва янгилари курилмокда. Факат 1995-1998 йиллар ичида Европада «</w:t>
      </w:r>
      <w:r>
        <w:rPr>
          <w:color w:val="000000"/>
          <w:sz w:val="28"/>
          <w:szCs w:val="28"/>
          <w:lang w:val="en-US"/>
        </w:rPr>
        <w:t>Port</w:t>
      </w:r>
      <w:r>
        <w:rPr>
          <w:color w:val="000000"/>
          <w:sz w:val="28"/>
          <w:szCs w:val="28"/>
        </w:rPr>
        <w:t xml:space="preserve"> </w:t>
      </w:r>
      <w:r>
        <w:rPr>
          <w:color w:val="000000"/>
          <w:sz w:val="28"/>
          <w:szCs w:val="28"/>
          <w:lang w:val="en-US"/>
        </w:rPr>
        <w:t>Aventura</w:t>
      </w:r>
      <w:r>
        <w:rPr>
          <w:color w:val="000000"/>
          <w:sz w:val="28"/>
          <w:szCs w:val="28"/>
        </w:rPr>
        <w:t>», «</w:t>
      </w:r>
      <w:r>
        <w:rPr>
          <w:color w:val="000000"/>
          <w:sz w:val="28"/>
          <w:szCs w:val="28"/>
          <w:lang w:val="en-US"/>
        </w:rPr>
        <w:t>Legoland</w:t>
      </w:r>
      <w:r>
        <w:rPr>
          <w:color w:val="000000"/>
          <w:sz w:val="28"/>
          <w:szCs w:val="28"/>
        </w:rPr>
        <w:t>», «</w:t>
      </w:r>
      <w:r>
        <w:rPr>
          <w:color w:val="000000"/>
          <w:sz w:val="28"/>
          <w:szCs w:val="28"/>
          <w:lang w:val="en-US"/>
        </w:rPr>
        <w:t>Warner</w:t>
      </w:r>
      <w:r>
        <w:rPr>
          <w:color w:val="000000"/>
          <w:sz w:val="28"/>
          <w:szCs w:val="28"/>
        </w:rPr>
        <w:t xml:space="preserve"> </w:t>
      </w:r>
      <w:r>
        <w:rPr>
          <w:color w:val="000000"/>
          <w:sz w:val="28"/>
          <w:szCs w:val="28"/>
          <w:lang w:val="en-US"/>
        </w:rPr>
        <w:t>Brothers</w:t>
      </w:r>
      <w:r>
        <w:rPr>
          <w:color w:val="000000"/>
          <w:sz w:val="28"/>
          <w:szCs w:val="28"/>
        </w:rPr>
        <w:t>» ва бошка комплекслар пайдо булди.</w:t>
      </w:r>
    </w:p>
    <w:p w:rsidR="0009224F" w:rsidRDefault="0009224F" w:rsidP="0009224F">
      <w:pPr>
        <w:autoSpaceDE w:val="0"/>
        <w:autoSpaceDN w:val="0"/>
        <w:adjustRightInd w:val="0"/>
        <w:spacing w:line="360" w:lineRule="auto"/>
        <w:ind w:firstLine="708"/>
        <w:jc w:val="both"/>
        <w:rPr>
          <w:color w:val="000000"/>
          <w:sz w:val="28"/>
          <w:szCs w:val="28"/>
        </w:rPr>
      </w:pPr>
      <w:r>
        <w:rPr>
          <w:color w:val="000000"/>
          <w:sz w:val="28"/>
          <w:szCs w:val="28"/>
        </w:rPr>
        <w:t xml:space="preserve">Бундай турларни купинча оилавий дам олиш ишкибозлари, янги турмуш курганлар ва унча катта булмаган ёшлар гурухлари маъкул курадилар. Кизикарли томони шундаки, паркларга ташриф буюрувчиларнинг купчилигини – болалар эмас, катталар ташкил килади. Турли давлатларда паркларга ташриф буюрувчиларнинг асосий кисмини хорижий туристлар ташкил этади. </w:t>
      </w:r>
    </w:p>
    <w:p w:rsidR="0009224F" w:rsidRDefault="0009224F" w:rsidP="0009224F">
      <w:pPr>
        <w:autoSpaceDE w:val="0"/>
        <w:autoSpaceDN w:val="0"/>
        <w:adjustRightInd w:val="0"/>
        <w:spacing w:line="360" w:lineRule="auto"/>
        <w:ind w:firstLine="708"/>
        <w:jc w:val="both"/>
        <w:rPr>
          <w:color w:val="000000"/>
          <w:sz w:val="28"/>
          <w:szCs w:val="28"/>
        </w:rPr>
      </w:pPr>
      <w:r>
        <w:rPr>
          <w:color w:val="000000"/>
          <w:sz w:val="28"/>
          <w:szCs w:val="28"/>
        </w:rPr>
        <w:t xml:space="preserve">Тематик паркларнинг кизикарли ва марокли аттракционлари билан бир каторда асосий узига жалб килувчи жихатларидан бири атрофда булаётган харакатлардир. </w:t>
      </w:r>
    </w:p>
    <w:p w:rsidR="0009224F" w:rsidRDefault="0009224F" w:rsidP="0009224F">
      <w:pPr>
        <w:autoSpaceDE w:val="0"/>
        <w:autoSpaceDN w:val="0"/>
        <w:adjustRightInd w:val="0"/>
        <w:spacing w:line="360" w:lineRule="auto"/>
        <w:ind w:firstLine="708"/>
        <w:jc w:val="both"/>
        <w:rPr>
          <w:noProof/>
          <w:color w:val="000000"/>
          <w:sz w:val="28"/>
          <w:szCs w:val="28"/>
        </w:rPr>
      </w:pPr>
      <w:r>
        <w:rPr>
          <w:color w:val="000000"/>
          <w:sz w:val="28"/>
          <w:szCs w:val="28"/>
        </w:rPr>
        <w:t>Мисол тарикасида Уолт Диснейнинг Америка паркини караб чикамиз. Бугунги кунда Уолт Дисней империяси уч структурадан иборат: «</w:t>
      </w:r>
      <w:r>
        <w:rPr>
          <w:color w:val="000000"/>
          <w:sz w:val="28"/>
          <w:szCs w:val="28"/>
          <w:lang w:val="en-US"/>
        </w:rPr>
        <w:t>Walt</w:t>
      </w:r>
      <w:r>
        <w:rPr>
          <w:color w:val="000000"/>
          <w:sz w:val="28"/>
          <w:szCs w:val="28"/>
        </w:rPr>
        <w:t xml:space="preserve"> </w:t>
      </w:r>
      <w:r>
        <w:rPr>
          <w:color w:val="000000"/>
          <w:sz w:val="28"/>
          <w:szCs w:val="28"/>
          <w:lang w:val="en-US"/>
        </w:rPr>
        <w:t>Disney</w:t>
      </w:r>
      <w:r>
        <w:rPr>
          <w:color w:val="000000"/>
          <w:sz w:val="28"/>
          <w:szCs w:val="28"/>
        </w:rPr>
        <w:t xml:space="preserve"> </w:t>
      </w:r>
      <w:r>
        <w:rPr>
          <w:color w:val="000000"/>
          <w:sz w:val="28"/>
          <w:szCs w:val="28"/>
          <w:lang w:val="en-US"/>
        </w:rPr>
        <w:t>World</w:t>
      </w:r>
      <w:r>
        <w:rPr>
          <w:color w:val="000000"/>
          <w:sz w:val="28"/>
          <w:szCs w:val="28"/>
        </w:rPr>
        <w:t>» (Флорида штати), «</w:t>
      </w:r>
      <w:r>
        <w:rPr>
          <w:color w:val="000000"/>
          <w:sz w:val="28"/>
          <w:szCs w:val="28"/>
          <w:lang w:val="en-US"/>
        </w:rPr>
        <w:t>Disney</w:t>
      </w:r>
      <w:r>
        <w:rPr>
          <w:color w:val="000000"/>
          <w:sz w:val="28"/>
          <w:szCs w:val="28"/>
        </w:rPr>
        <w:t>-</w:t>
      </w:r>
      <w:r>
        <w:rPr>
          <w:color w:val="000000"/>
          <w:sz w:val="28"/>
          <w:szCs w:val="28"/>
          <w:lang w:val="en-US"/>
        </w:rPr>
        <w:t>land</w:t>
      </w:r>
      <w:r>
        <w:rPr>
          <w:color w:val="000000"/>
          <w:sz w:val="28"/>
          <w:szCs w:val="28"/>
        </w:rPr>
        <w:t>» (Калифорния) ва «</w:t>
      </w:r>
      <w:r>
        <w:rPr>
          <w:color w:val="000000"/>
          <w:sz w:val="28"/>
          <w:szCs w:val="28"/>
          <w:lang w:val="en-US"/>
        </w:rPr>
        <w:t>Euro</w:t>
      </w:r>
      <w:r>
        <w:rPr>
          <w:color w:val="000000"/>
          <w:sz w:val="28"/>
          <w:szCs w:val="28"/>
        </w:rPr>
        <w:t xml:space="preserve"> </w:t>
      </w:r>
      <w:r>
        <w:rPr>
          <w:color w:val="000000"/>
          <w:sz w:val="28"/>
          <w:szCs w:val="28"/>
          <w:lang w:val="en-US"/>
        </w:rPr>
        <w:t>Disneyland</w:t>
      </w:r>
      <w:r>
        <w:rPr>
          <w:color w:val="000000"/>
          <w:sz w:val="28"/>
          <w:szCs w:val="28"/>
        </w:rPr>
        <w:t>» (Франция).</w:t>
      </w:r>
    </w:p>
    <w:p w:rsidR="0009224F" w:rsidRDefault="0009224F" w:rsidP="0009224F">
      <w:pPr>
        <w:autoSpaceDE w:val="0"/>
        <w:autoSpaceDN w:val="0"/>
        <w:adjustRightInd w:val="0"/>
        <w:spacing w:before="40" w:line="360" w:lineRule="auto"/>
        <w:jc w:val="both"/>
        <w:rPr>
          <w:color w:val="000000"/>
          <w:sz w:val="28"/>
          <w:szCs w:val="28"/>
        </w:rPr>
      </w:pPr>
      <w:r>
        <w:rPr>
          <w:color w:val="000000"/>
          <w:sz w:val="28"/>
          <w:szCs w:val="28"/>
        </w:rPr>
        <w:t xml:space="preserve"> «Дисней олами» парклари –</w:t>
      </w:r>
      <w:r>
        <w:rPr>
          <w:b/>
          <w:color w:val="000000"/>
          <w:sz w:val="28"/>
          <w:szCs w:val="28"/>
        </w:rPr>
        <w:t xml:space="preserve"> </w:t>
      </w:r>
      <w:r>
        <w:rPr>
          <w:color w:val="000000"/>
          <w:sz w:val="28"/>
          <w:szCs w:val="28"/>
        </w:rPr>
        <w:t xml:space="preserve">бу хакикий америкача услубда курилган хакикий дам олиш ва кунгил очиш индустриясидир. «Дисней олами»нинг турмахсулот сифатида ягоналиги факат унинг кунгил очиш, жойлаштириш, овкатлантириш, укитиш учун мулжалланган уз мураккаб инфраструктурасига эгалиги, ва кучалар хамда аттракционлар орасида турли Дисней мултфилмлари ва бадиий филмлар кахрамонларини учратиши мумкин булган туристлар хам катнашадиган уз хаёти мавжудлигида эмас.  Туристлар учун Дисней кахрамонлари иштирокидаги нонушталар ва кечки овкатлар хам кизикарлидир. Бундун ташкари, кунбуйи катнашишинг мумкин булган эртак </w:t>
      </w:r>
      <w:r>
        <w:rPr>
          <w:color w:val="000000"/>
          <w:sz w:val="28"/>
          <w:szCs w:val="28"/>
        </w:rPr>
        <w:lastRenderedPageBreak/>
        <w:t>хиссини хеч кандай пулга сотиб олиб булмайди. Масалан, «</w:t>
      </w:r>
      <w:r>
        <w:rPr>
          <w:color w:val="000000"/>
          <w:sz w:val="28"/>
          <w:szCs w:val="28"/>
          <w:lang w:val="en-US"/>
        </w:rPr>
        <w:t>Magic</w:t>
      </w:r>
      <w:r>
        <w:rPr>
          <w:color w:val="000000"/>
          <w:sz w:val="28"/>
          <w:szCs w:val="28"/>
        </w:rPr>
        <w:t xml:space="preserve"> </w:t>
      </w:r>
      <w:r>
        <w:rPr>
          <w:color w:val="000000"/>
          <w:sz w:val="28"/>
          <w:szCs w:val="28"/>
          <w:lang w:val="en-US"/>
        </w:rPr>
        <w:t>Eye</w:t>
      </w:r>
      <w:r>
        <w:rPr>
          <w:color w:val="000000"/>
          <w:sz w:val="28"/>
          <w:szCs w:val="28"/>
        </w:rPr>
        <w:t xml:space="preserve">» театрида фильм сюжетига караб жойини узгартирадиган пол каби стереокинонинг охирги ютуклари театр эффектлари уйгунлигида кулланиладиган супершоу утказилади.  </w:t>
      </w:r>
    </w:p>
    <w:p w:rsidR="0009224F" w:rsidRDefault="0009224F" w:rsidP="0009224F">
      <w:pPr>
        <w:autoSpaceDE w:val="0"/>
        <w:autoSpaceDN w:val="0"/>
        <w:adjustRightInd w:val="0"/>
        <w:spacing w:line="360" w:lineRule="auto"/>
        <w:ind w:firstLine="708"/>
        <w:jc w:val="both"/>
        <w:rPr>
          <w:color w:val="000000"/>
          <w:sz w:val="28"/>
          <w:szCs w:val="28"/>
        </w:rPr>
      </w:pPr>
      <w:r>
        <w:rPr>
          <w:color w:val="000000"/>
          <w:sz w:val="28"/>
          <w:szCs w:val="28"/>
        </w:rPr>
        <w:t>«</w:t>
      </w:r>
      <w:r>
        <w:rPr>
          <w:color w:val="000000"/>
          <w:sz w:val="28"/>
          <w:szCs w:val="28"/>
          <w:lang w:val="en-US"/>
        </w:rPr>
        <w:t>Walt</w:t>
      </w:r>
      <w:r>
        <w:rPr>
          <w:color w:val="000000"/>
          <w:sz w:val="28"/>
          <w:szCs w:val="28"/>
        </w:rPr>
        <w:t xml:space="preserve"> </w:t>
      </w:r>
      <w:r>
        <w:rPr>
          <w:color w:val="000000"/>
          <w:sz w:val="28"/>
          <w:szCs w:val="28"/>
          <w:lang w:val="en-US"/>
        </w:rPr>
        <w:t>Disney</w:t>
      </w:r>
      <w:r>
        <w:rPr>
          <w:color w:val="000000"/>
          <w:sz w:val="28"/>
          <w:szCs w:val="28"/>
        </w:rPr>
        <w:t xml:space="preserve"> </w:t>
      </w:r>
      <w:r>
        <w:rPr>
          <w:color w:val="000000"/>
          <w:sz w:val="28"/>
          <w:szCs w:val="28"/>
          <w:lang w:val="en-US"/>
        </w:rPr>
        <w:t>World</w:t>
      </w:r>
      <w:r>
        <w:rPr>
          <w:color w:val="000000"/>
          <w:sz w:val="28"/>
          <w:szCs w:val="28"/>
        </w:rPr>
        <w:t>» (</w:t>
      </w:r>
      <w:r>
        <w:rPr>
          <w:color w:val="000000"/>
          <w:sz w:val="28"/>
          <w:szCs w:val="28"/>
          <w:lang w:val="en-US"/>
        </w:rPr>
        <w:t>WDW</w:t>
      </w:r>
      <w:r>
        <w:rPr>
          <w:color w:val="000000"/>
          <w:sz w:val="28"/>
          <w:szCs w:val="28"/>
        </w:rPr>
        <w:t xml:space="preserve">) – энг машхур Америка тематик парки - Орландодан ( Флорида)унча узок булмаган масофада жойлашган. Унга кейинчалик пайдо булган парклар тармоклари туташиб кетган. </w:t>
      </w:r>
    </w:p>
    <w:p w:rsidR="0009224F" w:rsidRDefault="0009224F" w:rsidP="0009224F">
      <w:pPr>
        <w:autoSpaceDE w:val="0"/>
        <w:autoSpaceDN w:val="0"/>
        <w:adjustRightInd w:val="0"/>
        <w:spacing w:line="360" w:lineRule="auto"/>
        <w:ind w:firstLine="708"/>
        <w:jc w:val="both"/>
        <w:rPr>
          <w:color w:val="000000"/>
          <w:sz w:val="28"/>
          <w:szCs w:val="28"/>
        </w:rPr>
      </w:pPr>
      <w:r>
        <w:rPr>
          <w:color w:val="000000"/>
          <w:sz w:val="28"/>
          <w:szCs w:val="28"/>
          <w:lang w:val="en-US"/>
        </w:rPr>
        <w:t>WDW</w:t>
      </w:r>
      <w:r>
        <w:rPr>
          <w:color w:val="000000"/>
          <w:sz w:val="28"/>
          <w:szCs w:val="28"/>
        </w:rPr>
        <w:t xml:space="preserve"> асосий парклариндан бири - «</w:t>
      </w:r>
      <w:r>
        <w:rPr>
          <w:color w:val="000000"/>
          <w:sz w:val="28"/>
          <w:szCs w:val="28"/>
          <w:lang w:val="en-US"/>
        </w:rPr>
        <w:t>Magic</w:t>
      </w:r>
      <w:r>
        <w:rPr>
          <w:color w:val="000000"/>
          <w:sz w:val="28"/>
          <w:szCs w:val="28"/>
        </w:rPr>
        <w:t xml:space="preserve"> </w:t>
      </w:r>
      <w:r>
        <w:rPr>
          <w:color w:val="000000"/>
          <w:sz w:val="28"/>
          <w:szCs w:val="28"/>
          <w:lang w:val="en-US"/>
        </w:rPr>
        <w:t>Kingdom</w:t>
      </w:r>
      <w:r>
        <w:rPr>
          <w:color w:val="000000"/>
          <w:sz w:val="28"/>
          <w:szCs w:val="28"/>
        </w:rPr>
        <w:t xml:space="preserve">» («Сехрли кироллик») 40 дан ортик аттракционлардан иборат. Бу ерда АКШнинг асосий кучаси буйлаб сайр килиш, «Саргузаштлар мамлакати» ва «Фантазиялар мамлакати»га кириб чикиш мумкин. </w:t>
      </w:r>
    </w:p>
    <w:p w:rsidR="0009224F" w:rsidRDefault="0009224F" w:rsidP="0009224F">
      <w:pPr>
        <w:autoSpaceDE w:val="0"/>
        <w:autoSpaceDN w:val="0"/>
        <w:adjustRightInd w:val="0"/>
        <w:spacing w:line="360" w:lineRule="auto"/>
        <w:jc w:val="both"/>
        <w:rPr>
          <w:color w:val="000000"/>
          <w:sz w:val="28"/>
          <w:szCs w:val="28"/>
        </w:rPr>
      </w:pPr>
      <w:r>
        <w:rPr>
          <w:color w:val="000000"/>
          <w:sz w:val="28"/>
          <w:szCs w:val="28"/>
        </w:rPr>
        <w:t>«</w:t>
      </w:r>
      <w:r>
        <w:rPr>
          <w:color w:val="000000"/>
          <w:sz w:val="28"/>
          <w:szCs w:val="28"/>
          <w:lang w:val="en-US"/>
        </w:rPr>
        <w:t>Epcot</w:t>
      </w:r>
      <w:r>
        <w:rPr>
          <w:color w:val="000000"/>
          <w:sz w:val="28"/>
          <w:szCs w:val="28"/>
        </w:rPr>
        <w:t xml:space="preserve"> </w:t>
      </w:r>
      <w:r>
        <w:rPr>
          <w:color w:val="000000"/>
          <w:sz w:val="28"/>
          <w:szCs w:val="28"/>
          <w:lang w:val="en-US"/>
        </w:rPr>
        <w:t>Pare</w:t>
      </w:r>
      <w:r>
        <w:rPr>
          <w:color w:val="000000"/>
          <w:sz w:val="28"/>
          <w:szCs w:val="28"/>
        </w:rPr>
        <w:t>» паркида «Келажак мамлакати» ва нисбатан кизикарли мамлакатларнинг кичрайтирилган куринишлари жойлашган «Миниатюрадаги Олам»га ташриф буюриш мумкин.  «</w:t>
      </w:r>
      <w:r>
        <w:rPr>
          <w:color w:val="000000"/>
          <w:sz w:val="28"/>
          <w:szCs w:val="28"/>
          <w:lang w:val="en-US"/>
        </w:rPr>
        <w:t>Epcot</w:t>
      </w:r>
      <w:r>
        <w:rPr>
          <w:color w:val="000000"/>
          <w:sz w:val="28"/>
          <w:szCs w:val="28"/>
        </w:rPr>
        <w:t xml:space="preserve"> </w:t>
      </w:r>
      <w:r>
        <w:rPr>
          <w:color w:val="000000"/>
          <w:sz w:val="28"/>
          <w:szCs w:val="28"/>
          <w:lang w:val="en-US"/>
        </w:rPr>
        <w:t>Pare</w:t>
      </w:r>
      <w:r>
        <w:rPr>
          <w:color w:val="000000"/>
          <w:sz w:val="28"/>
          <w:szCs w:val="28"/>
        </w:rPr>
        <w:t>»да турли аттракционлар хам куп.</w:t>
      </w:r>
    </w:p>
    <w:p w:rsidR="0009224F" w:rsidRDefault="0009224F" w:rsidP="0009224F">
      <w:pPr>
        <w:autoSpaceDE w:val="0"/>
        <w:autoSpaceDN w:val="0"/>
        <w:adjustRightInd w:val="0"/>
        <w:spacing w:line="360" w:lineRule="auto"/>
        <w:ind w:firstLine="708"/>
        <w:jc w:val="both"/>
        <w:rPr>
          <w:color w:val="000000"/>
          <w:sz w:val="28"/>
          <w:szCs w:val="28"/>
        </w:rPr>
      </w:pPr>
      <w:r>
        <w:rPr>
          <w:color w:val="000000"/>
          <w:sz w:val="28"/>
          <w:szCs w:val="28"/>
        </w:rPr>
        <w:t xml:space="preserve"> «</w:t>
      </w:r>
      <w:r>
        <w:rPr>
          <w:color w:val="000000"/>
          <w:sz w:val="28"/>
          <w:szCs w:val="28"/>
          <w:lang w:val="en-US"/>
        </w:rPr>
        <w:t>MGM</w:t>
      </w:r>
      <w:r>
        <w:rPr>
          <w:color w:val="000000"/>
          <w:sz w:val="28"/>
          <w:szCs w:val="28"/>
        </w:rPr>
        <w:t xml:space="preserve"> </w:t>
      </w:r>
      <w:r>
        <w:rPr>
          <w:color w:val="000000"/>
          <w:sz w:val="28"/>
          <w:szCs w:val="28"/>
          <w:lang w:val="en-US"/>
        </w:rPr>
        <w:t>Studios</w:t>
      </w:r>
      <w:r>
        <w:rPr>
          <w:color w:val="000000"/>
          <w:sz w:val="28"/>
          <w:szCs w:val="28"/>
        </w:rPr>
        <w:t xml:space="preserve">» паркида хозирги кунда хам бадиий фильмлар суратга олинади. Бу ерда сиз, масалан, «масао урушлари»суратга олиш майдончасига тушиб колишингиз, Аловуддин хакидаги филм-эртакдаги жин билан сухбатлашишингиз мумкин.  </w:t>
      </w:r>
    </w:p>
    <w:p w:rsidR="0009224F" w:rsidRDefault="0009224F" w:rsidP="0009224F">
      <w:pPr>
        <w:autoSpaceDE w:val="0"/>
        <w:autoSpaceDN w:val="0"/>
        <w:adjustRightInd w:val="0"/>
        <w:spacing w:line="360" w:lineRule="auto"/>
        <w:ind w:firstLine="708"/>
        <w:jc w:val="both"/>
        <w:rPr>
          <w:color w:val="000000"/>
          <w:sz w:val="28"/>
          <w:szCs w:val="28"/>
        </w:rPr>
      </w:pPr>
      <w:r>
        <w:rPr>
          <w:color w:val="000000"/>
          <w:sz w:val="28"/>
          <w:szCs w:val="28"/>
        </w:rPr>
        <w:t>«</w:t>
      </w:r>
      <w:r>
        <w:rPr>
          <w:color w:val="000000"/>
          <w:sz w:val="28"/>
          <w:szCs w:val="28"/>
          <w:lang w:val="en-US"/>
        </w:rPr>
        <w:t>Animal</w:t>
      </w:r>
      <w:r>
        <w:rPr>
          <w:color w:val="000000"/>
          <w:sz w:val="28"/>
          <w:szCs w:val="28"/>
        </w:rPr>
        <w:t xml:space="preserve"> </w:t>
      </w:r>
      <w:r>
        <w:rPr>
          <w:color w:val="000000"/>
          <w:sz w:val="28"/>
          <w:szCs w:val="28"/>
          <w:lang w:val="en-US"/>
        </w:rPr>
        <w:t>Kingdom</w:t>
      </w:r>
      <w:r>
        <w:rPr>
          <w:color w:val="000000"/>
          <w:sz w:val="28"/>
          <w:szCs w:val="28"/>
        </w:rPr>
        <w:t xml:space="preserve">» («Хайвонлар кироллиги») паркининг махсус кинозалида парк рамзи булган – «Хаёт дарахти»га жойлаштирилган хашаротлар хаётини курсатувчи стереоскопик триллерлар куйилади. Саргузашт ишкибозларига Юра даври Паркига ташриф буюришни маслахат бериш мумкин. </w:t>
      </w:r>
    </w:p>
    <w:p w:rsidR="0009224F" w:rsidRDefault="0009224F" w:rsidP="0009224F">
      <w:pPr>
        <w:autoSpaceDE w:val="0"/>
        <w:autoSpaceDN w:val="0"/>
        <w:adjustRightInd w:val="0"/>
        <w:spacing w:line="360" w:lineRule="auto"/>
        <w:ind w:firstLine="708"/>
        <w:jc w:val="both"/>
        <w:rPr>
          <w:color w:val="000000"/>
          <w:sz w:val="28"/>
          <w:szCs w:val="28"/>
        </w:rPr>
      </w:pPr>
      <w:r>
        <w:rPr>
          <w:color w:val="000000"/>
          <w:sz w:val="28"/>
          <w:szCs w:val="28"/>
          <w:lang w:val="en-US"/>
        </w:rPr>
        <w:t>WDW</w:t>
      </w:r>
      <w:r>
        <w:rPr>
          <w:color w:val="000000"/>
          <w:sz w:val="28"/>
          <w:szCs w:val="28"/>
        </w:rPr>
        <w:t xml:space="preserve">нинг яна бир кунгил очиш жойи бу - аквапарклар, улар учта. Бу ерда батискафда сув остига тушиш, коралларнинг гаройиб куринишлари билан таниши, хакикий цунамини куриш мумкин. </w:t>
      </w:r>
    </w:p>
    <w:p w:rsidR="0009224F" w:rsidRDefault="0009224F" w:rsidP="0009224F">
      <w:pPr>
        <w:autoSpaceDE w:val="0"/>
        <w:autoSpaceDN w:val="0"/>
        <w:adjustRightInd w:val="0"/>
        <w:spacing w:line="360" w:lineRule="auto"/>
        <w:ind w:firstLine="708"/>
        <w:jc w:val="both"/>
        <w:rPr>
          <w:color w:val="000000"/>
          <w:sz w:val="28"/>
          <w:szCs w:val="28"/>
        </w:rPr>
      </w:pPr>
      <w:r>
        <w:rPr>
          <w:color w:val="000000"/>
          <w:sz w:val="28"/>
          <w:szCs w:val="28"/>
        </w:rPr>
        <w:lastRenderedPageBreak/>
        <w:t>«Дисней олами» тизимида Яна иккита парк бор: «</w:t>
      </w:r>
      <w:r>
        <w:rPr>
          <w:color w:val="000000"/>
          <w:sz w:val="28"/>
          <w:szCs w:val="28"/>
          <w:lang w:val="en-US"/>
        </w:rPr>
        <w:t>Gatorland</w:t>
      </w:r>
      <w:r>
        <w:rPr>
          <w:color w:val="000000"/>
          <w:sz w:val="28"/>
          <w:szCs w:val="28"/>
        </w:rPr>
        <w:t>» ва «</w:t>
      </w:r>
      <w:r>
        <w:rPr>
          <w:color w:val="000000"/>
          <w:sz w:val="28"/>
          <w:szCs w:val="28"/>
          <w:lang w:val="en-US"/>
        </w:rPr>
        <w:t>Pleasure</w:t>
      </w:r>
      <w:r>
        <w:rPr>
          <w:color w:val="000000"/>
          <w:sz w:val="28"/>
          <w:szCs w:val="28"/>
        </w:rPr>
        <w:t xml:space="preserve"> </w:t>
      </w:r>
      <w:r>
        <w:rPr>
          <w:color w:val="000000"/>
          <w:sz w:val="28"/>
          <w:szCs w:val="28"/>
          <w:lang w:val="en-US"/>
        </w:rPr>
        <w:t>Island</w:t>
      </w:r>
      <w:r>
        <w:rPr>
          <w:color w:val="000000"/>
          <w:sz w:val="28"/>
          <w:szCs w:val="28"/>
        </w:rPr>
        <w:t xml:space="preserve">». Биринчисида гигант тошбакаларда сайр килиш ёки тимсохларнинг жангини куриш мумкин. Факат кечкурунлари (кеч 9дан эрталабгача) ишлайдиган ва факат катталаргагина (21 ёшдан бошлаб) кириш мумкин булган иккинчисида эса 7 тунги мусикий клуб ва ресторанлар бор. Марк Твен даври гилдиракли ок пароходида сайр килиш мумкин. Хар кеча орол мехмонлари Янги йилни кутиб оладилар. </w:t>
      </w:r>
    </w:p>
    <w:p w:rsidR="0009224F" w:rsidRDefault="0009224F" w:rsidP="0009224F">
      <w:pPr>
        <w:autoSpaceDE w:val="0"/>
        <w:autoSpaceDN w:val="0"/>
        <w:adjustRightInd w:val="0"/>
        <w:spacing w:line="360" w:lineRule="auto"/>
        <w:ind w:firstLine="708"/>
        <w:jc w:val="both"/>
        <w:rPr>
          <w:color w:val="000000"/>
          <w:sz w:val="28"/>
          <w:szCs w:val="28"/>
        </w:rPr>
      </w:pPr>
      <w:r>
        <w:rPr>
          <w:color w:val="000000"/>
          <w:sz w:val="28"/>
          <w:szCs w:val="28"/>
        </w:rPr>
        <w:t>Америка</w:t>
      </w:r>
      <w:r>
        <w:rPr>
          <w:color w:val="000000"/>
          <w:sz w:val="28"/>
          <w:szCs w:val="28"/>
          <w:lang w:val="uz-Cyrl-UZ"/>
        </w:rPr>
        <w:t xml:space="preserve"> </w:t>
      </w:r>
      <w:r>
        <w:rPr>
          <w:color w:val="000000"/>
          <w:sz w:val="28"/>
          <w:szCs w:val="28"/>
        </w:rPr>
        <w:t>ва</w:t>
      </w:r>
      <w:r>
        <w:rPr>
          <w:color w:val="000000"/>
          <w:sz w:val="28"/>
          <w:szCs w:val="28"/>
          <w:lang w:val="uz-Cyrl-UZ"/>
        </w:rPr>
        <w:t xml:space="preserve"> Япони</w:t>
      </w:r>
      <w:r>
        <w:rPr>
          <w:color w:val="000000"/>
          <w:sz w:val="28"/>
          <w:szCs w:val="28"/>
        </w:rPr>
        <w:t xml:space="preserve">я кинопарклари хам худди шу йуналишда ишлайдилар. Уларга </w:t>
      </w:r>
      <w:r>
        <w:rPr>
          <w:color w:val="000000"/>
          <w:sz w:val="28"/>
          <w:szCs w:val="28"/>
          <w:lang w:val="uz-Cyrl-UZ"/>
        </w:rPr>
        <w:t>Токио</w:t>
      </w:r>
      <w:r>
        <w:rPr>
          <w:color w:val="000000"/>
          <w:sz w:val="28"/>
          <w:szCs w:val="28"/>
        </w:rPr>
        <w:t>да жойлашган</w:t>
      </w:r>
      <w:r>
        <w:rPr>
          <w:color w:val="000000"/>
          <w:sz w:val="28"/>
          <w:szCs w:val="28"/>
          <w:lang w:val="uz-Cyrl-UZ"/>
        </w:rPr>
        <w:t xml:space="preserve"> </w:t>
      </w:r>
      <w:r>
        <w:rPr>
          <w:color w:val="000000"/>
          <w:sz w:val="28"/>
          <w:szCs w:val="28"/>
        </w:rPr>
        <w:t>«</w:t>
      </w:r>
      <w:r>
        <w:rPr>
          <w:color w:val="000000"/>
          <w:sz w:val="28"/>
          <w:szCs w:val="28"/>
          <w:lang w:val="en-US"/>
        </w:rPr>
        <w:t>Universal</w:t>
      </w:r>
      <w:r>
        <w:rPr>
          <w:color w:val="000000"/>
          <w:sz w:val="28"/>
          <w:szCs w:val="28"/>
        </w:rPr>
        <w:t xml:space="preserve"> </w:t>
      </w:r>
      <w:r>
        <w:rPr>
          <w:color w:val="000000"/>
          <w:sz w:val="28"/>
          <w:szCs w:val="28"/>
          <w:lang w:val="en-US"/>
        </w:rPr>
        <w:t>Studios</w:t>
      </w:r>
      <w:r>
        <w:rPr>
          <w:color w:val="000000"/>
          <w:sz w:val="28"/>
          <w:szCs w:val="28"/>
        </w:rPr>
        <w:t>»</w:t>
      </w:r>
      <w:r>
        <w:rPr>
          <w:color w:val="000000"/>
          <w:sz w:val="28"/>
          <w:szCs w:val="28"/>
          <w:lang w:val="uz-Cyrl-UZ"/>
        </w:rPr>
        <w:t xml:space="preserve"> </w:t>
      </w:r>
      <w:r>
        <w:rPr>
          <w:color w:val="000000"/>
          <w:sz w:val="28"/>
          <w:szCs w:val="28"/>
        </w:rPr>
        <w:t>ва Лос-Анжелесдаги  «</w:t>
      </w:r>
      <w:r>
        <w:rPr>
          <w:color w:val="000000"/>
          <w:sz w:val="28"/>
          <w:szCs w:val="28"/>
          <w:lang w:val="en-US"/>
        </w:rPr>
        <w:t>Universal</w:t>
      </w:r>
      <w:r>
        <w:rPr>
          <w:color w:val="000000"/>
          <w:sz w:val="28"/>
          <w:szCs w:val="28"/>
        </w:rPr>
        <w:t>» (паркнинг тулик номи «</w:t>
      </w:r>
      <w:r>
        <w:rPr>
          <w:color w:val="000000"/>
          <w:sz w:val="28"/>
          <w:szCs w:val="28"/>
          <w:lang w:val="en-US"/>
        </w:rPr>
        <w:t>Universal</w:t>
      </w:r>
      <w:r>
        <w:rPr>
          <w:color w:val="000000"/>
          <w:sz w:val="28"/>
          <w:szCs w:val="28"/>
        </w:rPr>
        <w:t xml:space="preserve"> </w:t>
      </w:r>
      <w:r>
        <w:rPr>
          <w:color w:val="000000"/>
          <w:sz w:val="28"/>
          <w:szCs w:val="28"/>
          <w:lang w:val="en-US"/>
        </w:rPr>
        <w:t>Studios</w:t>
      </w:r>
      <w:r>
        <w:rPr>
          <w:color w:val="000000"/>
          <w:sz w:val="28"/>
          <w:szCs w:val="28"/>
        </w:rPr>
        <w:t xml:space="preserve"> </w:t>
      </w:r>
      <w:r>
        <w:rPr>
          <w:color w:val="000000"/>
          <w:sz w:val="28"/>
          <w:szCs w:val="28"/>
          <w:lang w:val="en-US"/>
        </w:rPr>
        <w:t>Hollywood</w:t>
      </w:r>
      <w:r>
        <w:rPr>
          <w:color w:val="000000"/>
          <w:sz w:val="28"/>
          <w:szCs w:val="28"/>
        </w:rPr>
        <w:t>») парклари ва Орландода жойлашган «</w:t>
      </w:r>
      <w:r>
        <w:rPr>
          <w:color w:val="000000"/>
          <w:sz w:val="28"/>
          <w:szCs w:val="28"/>
          <w:lang w:val="en-US"/>
        </w:rPr>
        <w:t>Universal</w:t>
      </w:r>
      <w:r>
        <w:rPr>
          <w:color w:val="000000"/>
          <w:sz w:val="28"/>
          <w:szCs w:val="28"/>
        </w:rPr>
        <w:t>» парки мисол булла олади. «</w:t>
      </w:r>
      <w:r>
        <w:rPr>
          <w:color w:val="000000"/>
          <w:sz w:val="28"/>
          <w:szCs w:val="28"/>
          <w:lang w:val="en-US"/>
        </w:rPr>
        <w:t>Universal</w:t>
      </w:r>
      <w:r>
        <w:rPr>
          <w:color w:val="000000"/>
          <w:sz w:val="28"/>
          <w:szCs w:val="28"/>
        </w:rPr>
        <w:t xml:space="preserve">» - «экранга» кадам куйиш ва кайсидир филмнинг бош кахрамони булишнинг ягона имкониятидир. </w:t>
      </w:r>
    </w:p>
    <w:p w:rsidR="0009224F" w:rsidRDefault="0009224F" w:rsidP="0009224F">
      <w:pPr>
        <w:autoSpaceDE w:val="0"/>
        <w:autoSpaceDN w:val="0"/>
        <w:adjustRightInd w:val="0"/>
        <w:spacing w:line="360" w:lineRule="auto"/>
        <w:ind w:firstLine="708"/>
        <w:jc w:val="both"/>
        <w:rPr>
          <w:color w:val="000000"/>
          <w:sz w:val="28"/>
          <w:szCs w:val="28"/>
        </w:rPr>
      </w:pPr>
      <w:r>
        <w:rPr>
          <w:color w:val="000000"/>
          <w:sz w:val="28"/>
          <w:szCs w:val="28"/>
        </w:rPr>
        <w:t xml:space="preserve">Кейинги пайтларда парклар тобора купаймокда. Масалан, 1999 йил Лапландия пойтахтидан унча узок булмаган – Рованиемда, хозирликча кутбнинг иккинчи томонидан очилган ягона парк «Санта-парк» хисобланади. Парк асоси улкан гор тубида курилган «Сювясен-ваара» кунгил очиш марказидир. У ерга байрамона безатилган эртаклардагидек туннуел оркали тушиш мумкин.парк мехмонларини купгина тирик персонажлар куршаб турадилар. Улар уз кузлари билан Санта Клауснинг бугида уз ерларининг шимолий осмонида учиши курадилар. </w:t>
      </w:r>
    </w:p>
    <w:p w:rsidR="0009224F" w:rsidRDefault="0009224F" w:rsidP="0009224F">
      <w:pPr>
        <w:autoSpaceDE w:val="0"/>
        <w:autoSpaceDN w:val="0"/>
        <w:adjustRightInd w:val="0"/>
        <w:spacing w:line="360" w:lineRule="auto"/>
        <w:ind w:firstLine="708"/>
        <w:jc w:val="both"/>
        <w:rPr>
          <w:color w:val="000000"/>
          <w:sz w:val="28"/>
          <w:szCs w:val="28"/>
        </w:rPr>
      </w:pPr>
      <w:r>
        <w:rPr>
          <w:color w:val="000000"/>
          <w:sz w:val="28"/>
          <w:szCs w:val="28"/>
        </w:rPr>
        <w:t xml:space="preserve">Шунга ухшаган дастурларни Испаниядаги «Порт Авентура», купчилик немис, британ ва бошка давлатларнинг тематик анимацион паркларида куришимиз мумкин.  </w:t>
      </w:r>
    </w:p>
    <w:p w:rsidR="0009224F" w:rsidRDefault="0009224F" w:rsidP="0009224F">
      <w:pPr>
        <w:autoSpaceDE w:val="0"/>
        <w:autoSpaceDN w:val="0"/>
        <w:adjustRightInd w:val="0"/>
        <w:spacing w:line="360" w:lineRule="auto"/>
        <w:ind w:firstLine="708"/>
        <w:jc w:val="both"/>
        <w:rPr>
          <w:noProof/>
          <w:color w:val="000000"/>
          <w:sz w:val="28"/>
          <w:szCs w:val="28"/>
        </w:rPr>
      </w:pPr>
      <w:r>
        <w:rPr>
          <w:color w:val="000000"/>
          <w:sz w:val="28"/>
          <w:szCs w:val="28"/>
        </w:rPr>
        <w:t xml:space="preserve">Купгина давлатларда тематик парклар ташрифи туризмнинг алохида куриниши сифатида ажралган. Одатда кунгил очиш жойлари якинида етарли даражада юкори даромад олувчи мехмондустлик индустрияси тармоклари </w:t>
      </w:r>
      <w:r>
        <w:rPr>
          <w:color w:val="000000"/>
          <w:sz w:val="28"/>
          <w:szCs w:val="28"/>
        </w:rPr>
        <w:lastRenderedPageBreak/>
        <w:t>юзага келади. Масалан, Сан-Франциско «Диснейленд» якинида турли компаниялар томонидан курилган турли категориядаги 27та мехмонхона мавжуд,   Париж «Диснейленд»и эса уз худудидаги, аттракционларга пиёда бориш мумкин булган мехмонхоналарда яшашни таклиф этади. Бу ерда мехмонхоналар турлича: люкс мехмонхоналардан тортиб «</w:t>
      </w:r>
      <w:r>
        <w:rPr>
          <w:color w:val="000000"/>
          <w:sz w:val="28"/>
          <w:szCs w:val="28"/>
          <w:lang w:val="en-US"/>
        </w:rPr>
        <w:t>budget</w:t>
      </w:r>
      <w:r>
        <w:rPr>
          <w:color w:val="000000"/>
          <w:sz w:val="28"/>
          <w:szCs w:val="28"/>
        </w:rPr>
        <w:t xml:space="preserve">» классигача бор. </w:t>
      </w:r>
    </w:p>
    <w:p w:rsidR="0009224F" w:rsidRDefault="0009224F" w:rsidP="0009224F">
      <w:pPr>
        <w:autoSpaceDE w:val="0"/>
        <w:autoSpaceDN w:val="0"/>
        <w:adjustRightInd w:val="0"/>
        <w:spacing w:line="360" w:lineRule="auto"/>
        <w:ind w:firstLine="708"/>
        <w:jc w:val="both"/>
        <w:rPr>
          <w:color w:val="000000"/>
          <w:sz w:val="28"/>
          <w:szCs w:val="28"/>
        </w:rPr>
      </w:pPr>
      <w:r>
        <w:rPr>
          <w:color w:val="000000"/>
          <w:sz w:val="28"/>
          <w:szCs w:val="28"/>
        </w:rPr>
        <w:t xml:space="preserve">Парк худудидаги мехмонхоналарда яшовчи турситлар турли имтиёзларга эга буладилар.  </w:t>
      </w:r>
    </w:p>
    <w:p w:rsidR="0009224F" w:rsidRDefault="0009224F" w:rsidP="0009224F">
      <w:pPr>
        <w:autoSpaceDE w:val="0"/>
        <w:autoSpaceDN w:val="0"/>
        <w:adjustRightInd w:val="0"/>
        <w:spacing w:line="360" w:lineRule="auto"/>
        <w:ind w:firstLine="708"/>
        <w:jc w:val="both"/>
        <w:rPr>
          <w:color w:val="000000"/>
          <w:sz w:val="28"/>
          <w:szCs w:val="28"/>
        </w:rPr>
      </w:pPr>
      <w:r>
        <w:rPr>
          <w:color w:val="000000"/>
          <w:sz w:val="28"/>
          <w:szCs w:val="28"/>
        </w:rPr>
        <w:t xml:space="preserve">Хориж туроператорлари фикрича, тематик паркларга ташрифлар сони йил сайин ошмокда. Агар олдинлари ташриф буюрувчиларнинг аксарияти кириш жойида узлари билет сотиб олган булсалар, эндиликда паркларга бориш турпакет таркибига кушилмокда.  </w:t>
      </w:r>
    </w:p>
    <w:p w:rsidR="0009224F" w:rsidRDefault="0009224F" w:rsidP="0009224F">
      <w:pPr>
        <w:autoSpaceDE w:val="0"/>
        <w:autoSpaceDN w:val="0"/>
        <w:adjustRightInd w:val="0"/>
        <w:spacing w:before="40" w:line="360" w:lineRule="auto"/>
        <w:jc w:val="both"/>
        <w:rPr>
          <w:color w:val="000000"/>
          <w:sz w:val="28"/>
          <w:szCs w:val="28"/>
        </w:rPr>
      </w:pPr>
      <w:r>
        <w:rPr>
          <w:color w:val="000000"/>
          <w:sz w:val="28"/>
          <w:szCs w:val="28"/>
        </w:rPr>
        <w:t xml:space="preserve"> </w:t>
      </w:r>
      <w:r>
        <w:rPr>
          <w:color w:val="000000"/>
          <w:sz w:val="28"/>
          <w:szCs w:val="28"/>
        </w:rPr>
        <w:tab/>
      </w:r>
      <w:r>
        <w:rPr>
          <w:b/>
          <w:color w:val="000000"/>
          <w:sz w:val="28"/>
          <w:szCs w:val="28"/>
        </w:rPr>
        <w:t>Турларни костюмлаштириш</w:t>
      </w:r>
      <w:r>
        <w:rPr>
          <w:color w:val="000000"/>
          <w:sz w:val="28"/>
          <w:szCs w:val="28"/>
        </w:rPr>
        <w:t xml:space="preserve"> – бу анимацион туризмнинг авангард йуналишларидан яна биттасидир. Бунга мисол килиб, туристларнинг Америка ранчосида дам олиши билан бирга ташкил этилган тур булиб,  унда туристларга кийим, ковбой нарсалари берилади, отда юриш ва ковбойлик махоратлари ургатилади.  </w:t>
      </w:r>
    </w:p>
    <w:p w:rsidR="0009224F" w:rsidRDefault="0009224F" w:rsidP="0009224F">
      <w:pPr>
        <w:autoSpaceDE w:val="0"/>
        <w:autoSpaceDN w:val="0"/>
        <w:adjustRightInd w:val="0"/>
        <w:spacing w:line="360" w:lineRule="auto"/>
        <w:ind w:firstLine="260"/>
        <w:jc w:val="both"/>
        <w:rPr>
          <w:color w:val="000000"/>
          <w:sz w:val="28"/>
          <w:szCs w:val="28"/>
        </w:rPr>
      </w:pPr>
      <w:r>
        <w:rPr>
          <w:color w:val="000000"/>
          <w:sz w:val="28"/>
          <w:szCs w:val="28"/>
        </w:rPr>
        <w:t xml:space="preserve"> </w:t>
      </w:r>
      <w:r>
        <w:rPr>
          <w:color w:val="000000"/>
          <w:sz w:val="28"/>
          <w:szCs w:val="28"/>
        </w:rPr>
        <w:tab/>
        <w:t xml:space="preserve">Венада туристлар бориши мумкин булган анъанавий профессионал баллар, Австрия куролли кучлари офицерлари бали, фармацевтлар, овчилар, кандолатчилар, Кир ювувчилар баллари утказилади. Бу балларга борувчилар XIX асрга мослаб тикилган кийимларни ижарага олишлари мумкин. Бундай турлар туристларда катта кизикиш уйготадилар. Баллар исталган сарой ёки калъаларда ташкил этилиши мумкин.  </w:t>
      </w:r>
    </w:p>
    <w:p w:rsidR="0009224F" w:rsidRDefault="0009224F" w:rsidP="0009224F">
      <w:pPr>
        <w:autoSpaceDE w:val="0"/>
        <w:autoSpaceDN w:val="0"/>
        <w:adjustRightInd w:val="0"/>
        <w:spacing w:line="360" w:lineRule="auto"/>
        <w:ind w:firstLine="708"/>
        <w:jc w:val="both"/>
        <w:rPr>
          <w:color w:val="000000"/>
          <w:sz w:val="28"/>
          <w:szCs w:val="28"/>
        </w:rPr>
      </w:pPr>
      <w:r>
        <w:rPr>
          <w:color w:val="000000"/>
          <w:sz w:val="28"/>
          <w:szCs w:val="28"/>
        </w:rPr>
        <w:t xml:space="preserve">Спорт ёки этнофольклор, саргузашт ёки хобби турлар анимацияси сценарийсива характерига кура узига хос хусусиятларга эга. Бирок бу ерда бевосита туристларни катнаштириш асосида дастурни жонлантириш умумийдир. </w:t>
      </w:r>
    </w:p>
    <w:p w:rsidR="0009224F" w:rsidRDefault="0009224F" w:rsidP="0009224F">
      <w:pPr>
        <w:autoSpaceDE w:val="0"/>
        <w:autoSpaceDN w:val="0"/>
        <w:adjustRightInd w:val="0"/>
        <w:spacing w:line="360" w:lineRule="auto"/>
        <w:ind w:firstLine="708"/>
        <w:jc w:val="both"/>
        <w:rPr>
          <w:b/>
          <w:color w:val="000000"/>
          <w:sz w:val="28"/>
          <w:szCs w:val="28"/>
        </w:rPr>
      </w:pPr>
      <w:r>
        <w:rPr>
          <w:b/>
          <w:color w:val="000000"/>
          <w:sz w:val="28"/>
          <w:szCs w:val="28"/>
        </w:rPr>
        <w:lastRenderedPageBreak/>
        <w:t xml:space="preserve">Бошка йуналиш – бу мехмонхона ва дам олиш марказларида туристлар дам олишини бевосита анимациялаштириш. </w:t>
      </w:r>
    </w:p>
    <w:p w:rsidR="0009224F" w:rsidRDefault="0009224F" w:rsidP="0009224F">
      <w:pPr>
        <w:autoSpaceDE w:val="0"/>
        <w:autoSpaceDN w:val="0"/>
        <w:adjustRightInd w:val="0"/>
        <w:spacing w:line="360" w:lineRule="auto"/>
        <w:ind w:firstLine="708"/>
        <w:jc w:val="both"/>
        <w:rPr>
          <w:color w:val="000000"/>
          <w:sz w:val="28"/>
          <w:szCs w:val="28"/>
        </w:rPr>
      </w:pPr>
      <w:r>
        <w:rPr>
          <w:color w:val="000000"/>
          <w:sz w:val="28"/>
          <w:szCs w:val="28"/>
        </w:rPr>
        <w:t xml:space="preserve">Аниматорлар (куп холларда ёшлар) туристлар билан доимий равишда ишлашади. Уларниг асосий вазифаси – мижозларнинг зерикишига йул куймаслик. Купинча бундай ишчилар </w:t>
      </w:r>
      <w:r>
        <w:rPr>
          <w:color w:val="000000"/>
          <w:sz w:val="28"/>
          <w:szCs w:val="28"/>
          <w:lang w:val="en-US"/>
        </w:rPr>
        <w:t>all</w:t>
      </w:r>
      <w:r>
        <w:rPr>
          <w:color w:val="000000"/>
          <w:sz w:val="28"/>
          <w:szCs w:val="28"/>
        </w:rPr>
        <w:t>-</w:t>
      </w:r>
      <w:r>
        <w:rPr>
          <w:color w:val="000000"/>
          <w:sz w:val="28"/>
          <w:szCs w:val="28"/>
          <w:lang w:val="en-US"/>
        </w:rPr>
        <w:t>inclusive</w:t>
      </w:r>
      <w:r>
        <w:rPr>
          <w:color w:val="000000"/>
          <w:sz w:val="28"/>
          <w:szCs w:val="28"/>
        </w:rPr>
        <w:t xml:space="preserve"> типидаги клубларда учрайдилар. Туристлар кундузи уларни бутик растасида ёки кортда кимгадир ургатаётганликларини, спорт мусобакалари ёки балик овида куришлари мумкин, кечаси эса айнан шу ходимлар туристларнинг катнашишлари кузда тутилган кизикарли шоу ташкил киладилар. Аниматорлар одатда форма сифатида туристлар узокдан хам куришлари ва таниб олишлари учун очик рангли футболкаларни танлашади. Футболкада унинг исми ва у биладиган тиллар давлатлари байроклари бор карточка булади. Улар хушмуомала ва туристлар билан эски танишлардек куришадилар: «Калай, кечаги экскурсия ёкдими? Келинг, биз билан волейбол уйнайсиз». Мижозлар юзини эслаб колиш – уларнинг профессионал мажбуриятидир.  </w:t>
      </w:r>
    </w:p>
    <w:p w:rsidR="0009224F" w:rsidRDefault="0009224F" w:rsidP="0009224F">
      <w:pPr>
        <w:autoSpaceDE w:val="0"/>
        <w:autoSpaceDN w:val="0"/>
        <w:adjustRightInd w:val="0"/>
        <w:spacing w:line="360" w:lineRule="auto"/>
        <w:ind w:firstLine="708"/>
        <w:jc w:val="both"/>
        <w:rPr>
          <w:color w:val="000000"/>
          <w:sz w:val="28"/>
          <w:szCs w:val="28"/>
        </w:rPr>
      </w:pPr>
      <w:r>
        <w:rPr>
          <w:color w:val="000000"/>
          <w:sz w:val="28"/>
          <w:szCs w:val="28"/>
        </w:rPr>
        <w:t xml:space="preserve">Аниматорлар иши кизик ва кувнок булгани билан биргаликда огир хамдир. Эрталаб улар аэробик машгулотларини утказадилар, пляжда туристларни кунгил очишларини ташкил киладилар. Кундузи туристлар билан экскурсияга ва дуконларга борадилар. Кечкурун – шоу ва бардагилар зерикиб колмаслигини хам таъминлашлари керак. Кимнидир раксга таклиф килиш, Ким биландир шунчаки сухбатлашиш керак. Шунинг учун хам аниматор булиб одатда ёшлар ишга кирадилар. </w:t>
      </w:r>
    </w:p>
    <w:p w:rsidR="0009224F" w:rsidRDefault="0009224F" w:rsidP="0009224F">
      <w:pPr>
        <w:autoSpaceDE w:val="0"/>
        <w:autoSpaceDN w:val="0"/>
        <w:adjustRightInd w:val="0"/>
        <w:spacing w:line="360" w:lineRule="auto"/>
        <w:ind w:firstLine="708"/>
        <w:jc w:val="both"/>
        <w:rPr>
          <w:color w:val="000000"/>
          <w:sz w:val="28"/>
          <w:szCs w:val="28"/>
        </w:rPr>
      </w:pPr>
      <w:r>
        <w:rPr>
          <w:color w:val="000000"/>
          <w:sz w:val="28"/>
          <w:szCs w:val="28"/>
        </w:rPr>
        <w:t xml:space="preserve">Тил тусиги мавжудлиги бемалол сухбатлашишга ёрдам бермайди ва аниматорларга куйиладиган биринчи талаблардан бири камида икки хорижий тилни билиш, агар ундан куп булса яна хам яхши хисобланади. Шундагина аниматор турли давлатлардан келган туристлар билан ишлай олади ва жуда керакли мутахассисга айланади.  </w:t>
      </w:r>
    </w:p>
    <w:p w:rsidR="0009224F" w:rsidRDefault="0009224F" w:rsidP="0009224F">
      <w:pPr>
        <w:autoSpaceDE w:val="0"/>
        <w:autoSpaceDN w:val="0"/>
        <w:adjustRightInd w:val="0"/>
        <w:spacing w:line="360" w:lineRule="auto"/>
        <w:ind w:firstLine="708"/>
        <w:jc w:val="both"/>
        <w:rPr>
          <w:color w:val="000000"/>
          <w:sz w:val="28"/>
          <w:szCs w:val="28"/>
        </w:rPr>
      </w:pPr>
      <w:r>
        <w:rPr>
          <w:color w:val="000000"/>
          <w:sz w:val="28"/>
          <w:szCs w:val="28"/>
        </w:rPr>
        <w:lastRenderedPageBreak/>
        <w:t>Аниматорлар ишининг яхши мисоли сифатида «</w:t>
      </w:r>
      <w:r>
        <w:rPr>
          <w:color w:val="000000"/>
          <w:sz w:val="28"/>
          <w:szCs w:val="28"/>
          <w:lang w:val="en-US"/>
        </w:rPr>
        <w:t>Club</w:t>
      </w:r>
      <w:r>
        <w:rPr>
          <w:color w:val="000000"/>
          <w:sz w:val="28"/>
          <w:szCs w:val="28"/>
        </w:rPr>
        <w:t xml:space="preserve"> </w:t>
      </w:r>
      <w:r>
        <w:rPr>
          <w:color w:val="000000"/>
          <w:sz w:val="28"/>
          <w:szCs w:val="28"/>
          <w:lang w:val="en-US"/>
        </w:rPr>
        <w:t>Med</w:t>
      </w:r>
      <w:r>
        <w:rPr>
          <w:color w:val="000000"/>
          <w:sz w:val="28"/>
          <w:szCs w:val="28"/>
        </w:rPr>
        <w:t>» курортлари тизими клубларини келтирса булади. «</w:t>
      </w:r>
      <w:r>
        <w:rPr>
          <w:color w:val="000000"/>
          <w:sz w:val="28"/>
          <w:szCs w:val="28"/>
          <w:lang w:val="en-US"/>
        </w:rPr>
        <w:t>Club</w:t>
      </w:r>
      <w:r>
        <w:rPr>
          <w:color w:val="000000"/>
          <w:sz w:val="28"/>
          <w:szCs w:val="28"/>
        </w:rPr>
        <w:t xml:space="preserve"> </w:t>
      </w:r>
      <w:r>
        <w:rPr>
          <w:color w:val="000000"/>
          <w:sz w:val="28"/>
          <w:szCs w:val="28"/>
          <w:lang w:val="en-US"/>
        </w:rPr>
        <w:t>Med</w:t>
      </w:r>
      <w:r>
        <w:rPr>
          <w:color w:val="000000"/>
          <w:sz w:val="28"/>
          <w:szCs w:val="28"/>
        </w:rPr>
        <w:t xml:space="preserve">»га аниматор булиб ишга кирган одамлар хакикатда хам билми ва универсаллиги билан ажралиб туради. Улар нафакат ёш, чакон, камида иккита тилни билишлари билан, балки киришиб кета олиши ва кайсидир маънода артист булишлари хам лозим. Бу ерда алохида лавозим ихтиро килдилар – </w:t>
      </w:r>
      <w:r>
        <w:rPr>
          <w:color w:val="000000"/>
          <w:sz w:val="28"/>
          <w:szCs w:val="28"/>
          <w:lang w:val="en-US"/>
        </w:rPr>
        <w:t>GO</w:t>
      </w:r>
      <w:r>
        <w:rPr>
          <w:color w:val="000000"/>
          <w:sz w:val="28"/>
          <w:szCs w:val="28"/>
        </w:rPr>
        <w:t xml:space="preserve"> – француз тилидан олинган </w:t>
      </w:r>
      <w:r>
        <w:rPr>
          <w:color w:val="000000"/>
          <w:sz w:val="28"/>
          <w:szCs w:val="28"/>
          <w:lang w:val="en-US"/>
        </w:rPr>
        <w:t>Gentils</w:t>
      </w:r>
      <w:r>
        <w:rPr>
          <w:color w:val="000000"/>
          <w:sz w:val="28"/>
          <w:szCs w:val="28"/>
        </w:rPr>
        <w:t xml:space="preserve"> </w:t>
      </w:r>
      <w:r>
        <w:rPr>
          <w:color w:val="000000"/>
          <w:sz w:val="28"/>
          <w:szCs w:val="28"/>
          <w:lang w:val="en-US"/>
        </w:rPr>
        <w:t>Organisateurs</w:t>
      </w:r>
      <w:r>
        <w:rPr>
          <w:color w:val="000000"/>
          <w:sz w:val="28"/>
          <w:szCs w:val="28"/>
        </w:rPr>
        <w:t xml:space="preserve"> сузининг кискартмаси - «ёкимли ташкилотчилар». </w:t>
      </w:r>
      <w:r>
        <w:rPr>
          <w:color w:val="000000"/>
          <w:sz w:val="28"/>
          <w:szCs w:val="28"/>
          <w:lang w:val="en-US"/>
        </w:rPr>
        <w:t>GO</w:t>
      </w:r>
      <w:r>
        <w:rPr>
          <w:color w:val="000000"/>
          <w:sz w:val="28"/>
          <w:szCs w:val="28"/>
        </w:rPr>
        <w:t>нинг асосий вазифаси - «</w:t>
      </w:r>
      <w:r>
        <w:rPr>
          <w:color w:val="000000"/>
          <w:sz w:val="28"/>
          <w:szCs w:val="28"/>
          <w:lang w:val="en-US"/>
        </w:rPr>
        <w:t>Club</w:t>
      </w:r>
      <w:r>
        <w:rPr>
          <w:color w:val="000000"/>
          <w:sz w:val="28"/>
          <w:szCs w:val="28"/>
        </w:rPr>
        <w:t xml:space="preserve"> </w:t>
      </w:r>
      <w:r>
        <w:rPr>
          <w:color w:val="000000"/>
          <w:sz w:val="28"/>
          <w:szCs w:val="28"/>
          <w:lang w:val="en-US"/>
        </w:rPr>
        <w:t>Med</w:t>
      </w:r>
      <w:r>
        <w:rPr>
          <w:color w:val="000000"/>
          <w:sz w:val="28"/>
          <w:szCs w:val="28"/>
        </w:rPr>
        <w:t xml:space="preserve">»нинг барча шахарчалари ажралиб турадиган эркинлик ва табиийлик мухитини яратишдан иборат. Агар барда бирор киши зерикаётган булса, албатта </w:t>
      </w:r>
      <w:r>
        <w:rPr>
          <w:color w:val="000000"/>
          <w:sz w:val="28"/>
          <w:szCs w:val="28"/>
          <w:lang w:val="en-US"/>
        </w:rPr>
        <w:t>GO</w:t>
      </w:r>
      <w:r>
        <w:rPr>
          <w:color w:val="000000"/>
          <w:sz w:val="28"/>
          <w:szCs w:val="28"/>
        </w:rPr>
        <w:t xml:space="preserve">ни ёнига утказишади ва сухбатга тортишади. Улар доимо бирор хазил ёки кизикарли бирор нарсани бошлашлари мумкин. Айтганча, мижозлар хам бу ерда бошкача, хурмат билан -  </w:t>
      </w:r>
      <w:r>
        <w:rPr>
          <w:color w:val="000000"/>
          <w:sz w:val="28"/>
          <w:szCs w:val="28"/>
          <w:lang w:val="en-US"/>
        </w:rPr>
        <w:t>GM</w:t>
      </w:r>
      <w:r>
        <w:rPr>
          <w:color w:val="000000"/>
          <w:sz w:val="28"/>
          <w:szCs w:val="28"/>
        </w:rPr>
        <w:t xml:space="preserve"> (джи эм) - Gentils </w:t>
      </w:r>
      <w:r>
        <w:rPr>
          <w:color w:val="000000"/>
          <w:sz w:val="28"/>
          <w:szCs w:val="28"/>
          <w:lang w:val="en-US"/>
        </w:rPr>
        <w:t>Membres</w:t>
      </w:r>
      <w:r>
        <w:rPr>
          <w:color w:val="000000"/>
          <w:sz w:val="28"/>
          <w:szCs w:val="28"/>
        </w:rPr>
        <w:t xml:space="preserve"> сузининг кискартмаси -«клубнинг ёкимли аъзолари» деб аташади. Аниматорлар сабабли «</w:t>
      </w:r>
      <w:r>
        <w:rPr>
          <w:color w:val="000000"/>
          <w:sz w:val="28"/>
          <w:szCs w:val="28"/>
          <w:lang w:val="en-US"/>
        </w:rPr>
        <w:t>Club</w:t>
      </w:r>
      <w:r>
        <w:rPr>
          <w:color w:val="000000"/>
          <w:sz w:val="28"/>
          <w:szCs w:val="28"/>
        </w:rPr>
        <w:t xml:space="preserve"> </w:t>
      </w:r>
      <w:r>
        <w:rPr>
          <w:color w:val="000000"/>
          <w:sz w:val="28"/>
          <w:szCs w:val="28"/>
          <w:lang w:val="en-US"/>
        </w:rPr>
        <w:t>Med</w:t>
      </w:r>
      <w:r>
        <w:rPr>
          <w:color w:val="000000"/>
          <w:sz w:val="28"/>
          <w:szCs w:val="28"/>
        </w:rPr>
        <w:t>»нинг исталган шахарчасида дам олиш хакикий байрамга айланади.</w:t>
      </w:r>
    </w:p>
    <w:p w:rsidR="0009224F" w:rsidRDefault="0009224F" w:rsidP="0009224F">
      <w:pPr>
        <w:autoSpaceDE w:val="0"/>
        <w:autoSpaceDN w:val="0"/>
        <w:adjustRightInd w:val="0"/>
        <w:spacing w:line="360" w:lineRule="auto"/>
        <w:ind w:firstLine="708"/>
        <w:jc w:val="both"/>
        <w:rPr>
          <w:color w:val="000000"/>
          <w:sz w:val="28"/>
          <w:szCs w:val="28"/>
        </w:rPr>
      </w:pPr>
      <w:r>
        <w:rPr>
          <w:color w:val="000000"/>
          <w:sz w:val="28"/>
          <w:szCs w:val="28"/>
        </w:rPr>
        <w:t xml:space="preserve">Турларни анимациялаштириш ва ташкил этиш учун байрамлар нишонланадиган саналар календаридан фойдалиниш катта ахамиятга эгадир. Туристнинг у ёки бу санага кизикиши, бу кизикишларнинг «жонлантирилган», туристнинг узи катнашадиган куринишда ташкил этилиши хизмат курсатиш дастурини янада жонлантиради. Хар сафар янги байрамларни ташкил килиш кимматга тушиши боис, доимий харакатдаги анимацион дастурларни сотиш максадга мувофикдир.  </w:t>
      </w:r>
    </w:p>
    <w:p w:rsidR="0009224F" w:rsidRDefault="0009224F" w:rsidP="0009224F">
      <w:pPr>
        <w:autoSpaceDE w:val="0"/>
        <w:autoSpaceDN w:val="0"/>
        <w:adjustRightInd w:val="0"/>
        <w:spacing w:line="360" w:lineRule="auto"/>
        <w:ind w:firstLine="708"/>
        <w:jc w:val="both"/>
        <w:rPr>
          <w:color w:val="000000"/>
          <w:sz w:val="28"/>
          <w:szCs w:val="28"/>
        </w:rPr>
      </w:pPr>
      <w:r>
        <w:rPr>
          <w:color w:val="000000"/>
          <w:sz w:val="28"/>
          <w:szCs w:val="28"/>
        </w:rPr>
        <w:t>Шундай килиб, юкорида айтилганларни умумлаштириб, туризмда анимация формуласини куйидаги комплекс куринишида кабул килиш мумкин: кизикишлардан фойдаланиш +  экспозицияларни жонлантириш + харакатларга туристларни жалб килиш + томошаларнинг турли-туманлиги.</w:t>
      </w:r>
    </w:p>
    <w:p w:rsidR="0009224F" w:rsidRDefault="0009224F" w:rsidP="0009224F">
      <w:pPr>
        <w:autoSpaceDE w:val="0"/>
        <w:autoSpaceDN w:val="0"/>
        <w:adjustRightInd w:val="0"/>
        <w:spacing w:line="360" w:lineRule="auto"/>
        <w:jc w:val="center"/>
        <w:rPr>
          <w:color w:val="000000"/>
          <w:sz w:val="28"/>
          <w:szCs w:val="28"/>
        </w:rPr>
      </w:pPr>
      <w:r>
        <w:rPr>
          <w:color w:val="000000"/>
          <w:sz w:val="28"/>
          <w:szCs w:val="28"/>
        </w:rPr>
        <w:lastRenderedPageBreak/>
        <w:br w:type="page"/>
      </w:r>
      <w:r>
        <w:rPr>
          <w:color w:val="000000"/>
          <w:sz w:val="28"/>
          <w:szCs w:val="28"/>
        </w:rPr>
        <w:lastRenderedPageBreak/>
        <w:t>Кизикишлардан фойдаланиш</w:t>
      </w:r>
    </w:p>
    <w:p w:rsidR="0009224F" w:rsidRDefault="0009224F" w:rsidP="0009224F">
      <w:pPr>
        <w:autoSpaceDE w:val="0"/>
        <w:autoSpaceDN w:val="0"/>
        <w:adjustRightInd w:val="0"/>
        <w:spacing w:line="360" w:lineRule="auto"/>
        <w:jc w:val="center"/>
        <w:rPr>
          <w:color w:val="000000"/>
          <w:sz w:val="28"/>
          <w:szCs w:val="28"/>
        </w:rPr>
      </w:pPr>
      <w:r>
        <w:rPr>
          <w:noProof/>
          <w:color w:val="000000"/>
          <w:sz w:val="28"/>
          <w:szCs w:val="28"/>
          <w:lang w:val="en-US" w:eastAsia="en-US"/>
        </w:rPr>
        <w:drawing>
          <wp:inline distT="0" distB="0" distL="0" distR="0">
            <wp:extent cx="415925" cy="451485"/>
            <wp:effectExtent l="0" t="0" r="3175" b="571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15925" cy="451485"/>
                    </a:xfrm>
                    <a:prstGeom prst="rect">
                      <a:avLst/>
                    </a:prstGeom>
                    <a:noFill/>
                    <a:ln>
                      <a:noFill/>
                    </a:ln>
                  </pic:spPr>
                </pic:pic>
              </a:graphicData>
            </a:graphic>
          </wp:inline>
        </w:drawing>
      </w:r>
    </w:p>
    <w:p w:rsidR="0009224F" w:rsidRDefault="0009224F" w:rsidP="0009224F">
      <w:pPr>
        <w:autoSpaceDE w:val="0"/>
        <w:autoSpaceDN w:val="0"/>
        <w:adjustRightInd w:val="0"/>
        <w:spacing w:line="360" w:lineRule="auto"/>
        <w:jc w:val="center"/>
        <w:rPr>
          <w:color w:val="000000"/>
          <w:sz w:val="28"/>
          <w:szCs w:val="28"/>
        </w:rPr>
      </w:pPr>
      <w:r>
        <w:rPr>
          <w:color w:val="000000"/>
          <w:sz w:val="28"/>
          <w:szCs w:val="28"/>
        </w:rPr>
        <w:t>экспозицияларни жонлантириш</w:t>
      </w:r>
    </w:p>
    <w:p w:rsidR="0009224F" w:rsidRDefault="0009224F" w:rsidP="0009224F">
      <w:pPr>
        <w:autoSpaceDE w:val="0"/>
        <w:autoSpaceDN w:val="0"/>
        <w:adjustRightInd w:val="0"/>
        <w:spacing w:line="360" w:lineRule="auto"/>
        <w:jc w:val="center"/>
        <w:rPr>
          <w:color w:val="000000"/>
          <w:sz w:val="28"/>
          <w:szCs w:val="28"/>
        </w:rPr>
      </w:pPr>
      <w:r>
        <w:rPr>
          <w:noProof/>
          <w:color w:val="000000"/>
          <w:sz w:val="28"/>
          <w:szCs w:val="28"/>
          <w:lang w:val="en-US" w:eastAsia="en-US"/>
        </w:rPr>
        <w:drawing>
          <wp:inline distT="0" distB="0" distL="0" distR="0">
            <wp:extent cx="712470" cy="546100"/>
            <wp:effectExtent l="0" t="0" r="0" b="635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12470" cy="546100"/>
                    </a:xfrm>
                    <a:prstGeom prst="rect">
                      <a:avLst/>
                    </a:prstGeom>
                    <a:noFill/>
                    <a:ln>
                      <a:noFill/>
                    </a:ln>
                  </pic:spPr>
                </pic:pic>
              </a:graphicData>
            </a:graphic>
          </wp:inline>
        </w:drawing>
      </w:r>
    </w:p>
    <w:p w:rsidR="0009224F" w:rsidRDefault="0009224F" w:rsidP="0009224F">
      <w:pPr>
        <w:autoSpaceDE w:val="0"/>
        <w:autoSpaceDN w:val="0"/>
        <w:adjustRightInd w:val="0"/>
        <w:spacing w:line="360" w:lineRule="auto"/>
        <w:jc w:val="center"/>
        <w:rPr>
          <w:color w:val="000000"/>
          <w:sz w:val="28"/>
          <w:szCs w:val="28"/>
          <w:lang w:val="uz-Cyrl-UZ"/>
        </w:rPr>
      </w:pPr>
      <w:r>
        <w:rPr>
          <w:color w:val="000000"/>
          <w:sz w:val="28"/>
          <w:szCs w:val="28"/>
        </w:rPr>
        <w:t>харакатларга туристларни жалб килиш</w:t>
      </w:r>
    </w:p>
    <w:p w:rsidR="0009224F" w:rsidRDefault="0009224F" w:rsidP="0009224F">
      <w:pPr>
        <w:autoSpaceDE w:val="0"/>
        <w:autoSpaceDN w:val="0"/>
        <w:adjustRightInd w:val="0"/>
        <w:spacing w:line="360" w:lineRule="auto"/>
        <w:jc w:val="center"/>
        <w:rPr>
          <w:color w:val="000000"/>
          <w:sz w:val="28"/>
          <w:szCs w:val="28"/>
        </w:rPr>
      </w:pPr>
      <w:r>
        <w:rPr>
          <w:noProof/>
          <w:color w:val="000000"/>
          <w:sz w:val="28"/>
          <w:szCs w:val="28"/>
          <w:lang w:val="en-US" w:eastAsia="en-US"/>
        </w:rPr>
        <w:drawing>
          <wp:inline distT="0" distB="0" distL="0" distR="0">
            <wp:extent cx="581660" cy="534670"/>
            <wp:effectExtent l="0" t="0" r="889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1660" cy="534670"/>
                    </a:xfrm>
                    <a:prstGeom prst="rect">
                      <a:avLst/>
                    </a:prstGeom>
                    <a:noFill/>
                    <a:ln>
                      <a:noFill/>
                    </a:ln>
                  </pic:spPr>
                </pic:pic>
              </a:graphicData>
            </a:graphic>
          </wp:inline>
        </w:drawing>
      </w:r>
    </w:p>
    <w:p w:rsidR="0009224F" w:rsidRDefault="0009224F" w:rsidP="0009224F">
      <w:pPr>
        <w:autoSpaceDE w:val="0"/>
        <w:autoSpaceDN w:val="0"/>
        <w:adjustRightInd w:val="0"/>
        <w:spacing w:line="360" w:lineRule="auto"/>
        <w:jc w:val="center"/>
        <w:rPr>
          <w:b/>
          <w:noProof/>
          <w:color w:val="000000"/>
          <w:sz w:val="28"/>
          <w:szCs w:val="28"/>
        </w:rPr>
      </w:pPr>
    </w:p>
    <w:p w:rsidR="0009224F" w:rsidRDefault="0009224F" w:rsidP="0009224F">
      <w:pPr>
        <w:autoSpaceDE w:val="0"/>
        <w:autoSpaceDN w:val="0"/>
        <w:adjustRightInd w:val="0"/>
        <w:spacing w:line="360" w:lineRule="auto"/>
        <w:jc w:val="center"/>
        <w:rPr>
          <w:color w:val="000000"/>
          <w:sz w:val="28"/>
          <w:szCs w:val="28"/>
          <w:lang w:val="uz-Cyrl-UZ"/>
        </w:rPr>
      </w:pPr>
      <w:r>
        <w:rPr>
          <w:color w:val="000000"/>
          <w:sz w:val="28"/>
          <w:szCs w:val="28"/>
        </w:rPr>
        <w:t>томошаларнинг турли-туманлиги</w:t>
      </w:r>
    </w:p>
    <w:p w:rsidR="0009224F" w:rsidRDefault="0009224F" w:rsidP="0009224F">
      <w:pPr>
        <w:autoSpaceDE w:val="0"/>
        <w:autoSpaceDN w:val="0"/>
        <w:adjustRightInd w:val="0"/>
        <w:spacing w:before="20" w:line="360" w:lineRule="auto"/>
        <w:ind w:firstLine="708"/>
        <w:jc w:val="center"/>
        <w:rPr>
          <w:i/>
          <w:color w:val="000000"/>
          <w:sz w:val="28"/>
          <w:szCs w:val="28"/>
        </w:rPr>
      </w:pPr>
      <w:r>
        <w:rPr>
          <w:i/>
          <w:color w:val="000000"/>
          <w:sz w:val="28"/>
          <w:szCs w:val="28"/>
        </w:rPr>
        <w:t>Расм 3.1. Туризмда анимация формуласи</w:t>
      </w:r>
    </w:p>
    <w:p w:rsidR="0009224F" w:rsidRDefault="0009224F" w:rsidP="0009224F">
      <w:pPr>
        <w:autoSpaceDE w:val="0"/>
        <w:autoSpaceDN w:val="0"/>
        <w:adjustRightInd w:val="0"/>
        <w:spacing w:before="120" w:line="360" w:lineRule="auto"/>
        <w:ind w:firstLine="708"/>
        <w:jc w:val="both"/>
        <w:rPr>
          <w:color w:val="000000"/>
          <w:sz w:val="28"/>
          <w:szCs w:val="28"/>
        </w:rPr>
      </w:pPr>
      <w:r>
        <w:rPr>
          <w:color w:val="000000"/>
          <w:sz w:val="28"/>
          <w:szCs w:val="28"/>
        </w:rPr>
        <w:t xml:space="preserve">Шундан келиб чикиб, туризм анимацияси </w:t>
      </w:r>
      <w:r>
        <w:rPr>
          <w:b/>
          <w:color w:val="000000"/>
          <w:sz w:val="28"/>
          <w:szCs w:val="28"/>
        </w:rPr>
        <w:t xml:space="preserve">услубий асосларини </w:t>
      </w:r>
      <w:r>
        <w:rPr>
          <w:color w:val="000000"/>
          <w:sz w:val="28"/>
          <w:szCs w:val="28"/>
        </w:rPr>
        <w:t>шундай шакллантириш мумкин:</w:t>
      </w:r>
    </w:p>
    <w:p w:rsidR="0009224F" w:rsidRDefault="0009224F" w:rsidP="0009224F">
      <w:pPr>
        <w:autoSpaceDE w:val="0"/>
        <w:autoSpaceDN w:val="0"/>
        <w:adjustRightInd w:val="0"/>
        <w:spacing w:line="360" w:lineRule="auto"/>
        <w:ind w:firstLine="708"/>
        <w:jc w:val="both"/>
        <w:rPr>
          <w:color w:val="000000"/>
          <w:sz w:val="28"/>
          <w:szCs w:val="28"/>
        </w:rPr>
      </w:pPr>
      <w:r>
        <w:rPr>
          <w:noProof/>
          <w:color w:val="000000"/>
          <w:sz w:val="28"/>
          <w:szCs w:val="28"/>
        </w:rPr>
        <w:t>•</w:t>
      </w:r>
      <w:r>
        <w:rPr>
          <w:color w:val="000000"/>
          <w:sz w:val="28"/>
          <w:szCs w:val="28"/>
        </w:rPr>
        <w:t xml:space="preserve"> операторнинг хордик чикариш  ва томошалар марказлари, фестивал ва карнаваллар ташкилотчилари билан узаро якин муносабатда булиш, шунингдек хизмат курсатиш дастурига тадбирлар маълумотларини фаол кушиб бориш;</w:t>
      </w:r>
    </w:p>
    <w:p w:rsidR="0009224F" w:rsidRDefault="0009224F" w:rsidP="0009224F">
      <w:pPr>
        <w:autoSpaceDE w:val="0"/>
        <w:autoSpaceDN w:val="0"/>
        <w:adjustRightInd w:val="0"/>
        <w:spacing w:line="360" w:lineRule="auto"/>
        <w:ind w:firstLine="708"/>
        <w:jc w:val="both"/>
        <w:rPr>
          <w:color w:val="000000"/>
          <w:sz w:val="28"/>
          <w:szCs w:val="28"/>
        </w:rPr>
      </w:pPr>
      <w:r>
        <w:rPr>
          <w:noProof/>
          <w:color w:val="000000"/>
          <w:sz w:val="28"/>
          <w:szCs w:val="28"/>
        </w:rPr>
        <w:t>•</w:t>
      </w:r>
      <w:r>
        <w:rPr>
          <w:color w:val="000000"/>
          <w:sz w:val="28"/>
          <w:szCs w:val="28"/>
        </w:rPr>
        <w:t xml:space="preserve"> содир булаётган тадбирнинг шахс-психологик кабул килиниши ва тематикасини хисобга оладиган дам олиш (тадбир) сценарийсини тузиш;</w:t>
      </w:r>
    </w:p>
    <w:p w:rsidR="0009224F" w:rsidRDefault="0009224F" w:rsidP="0009224F">
      <w:pPr>
        <w:autoSpaceDE w:val="0"/>
        <w:autoSpaceDN w:val="0"/>
        <w:adjustRightInd w:val="0"/>
        <w:spacing w:line="360" w:lineRule="auto"/>
        <w:ind w:firstLine="708"/>
        <w:jc w:val="both"/>
        <w:rPr>
          <w:color w:val="000000"/>
          <w:sz w:val="28"/>
          <w:szCs w:val="28"/>
        </w:rPr>
      </w:pPr>
      <w:r>
        <w:rPr>
          <w:noProof/>
          <w:color w:val="000000"/>
          <w:sz w:val="28"/>
          <w:szCs w:val="28"/>
        </w:rPr>
        <w:t>•</w:t>
      </w:r>
      <w:r>
        <w:rPr>
          <w:color w:val="000000"/>
          <w:sz w:val="28"/>
          <w:szCs w:val="28"/>
        </w:rPr>
        <w:t xml:space="preserve"> йуналишда туристларнинг хар хил булиш эхтимоли бор талабларини, хизматлар богликлиги ва харакатларни кузда тутган холда ишлаб чикилган сценарий асосида тулик хизмат курсатиш комплексини амалга ошириш;</w:t>
      </w:r>
    </w:p>
    <w:p w:rsidR="0009224F" w:rsidRDefault="0009224F" w:rsidP="0009224F">
      <w:pPr>
        <w:autoSpaceDE w:val="0"/>
        <w:autoSpaceDN w:val="0"/>
        <w:adjustRightInd w:val="0"/>
        <w:spacing w:line="360" w:lineRule="auto"/>
        <w:ind w:firstLine="708"/>
        <w:jc w:val="both"/>
        <w:rPr>
          <w:color w:val="000000"/>
          <w:sz w:val="28"/>
          <w:szCs w:val="28"/>
        </w:rPr>
      </w:pPr>
      <w:r>
        <w:rPr>
          <w:noProof/>
          <w:color w:val="000000"/>
          <w:sz w:val="28"/>
          <w:szCs w:val="28"/>
        </w:rPr>
        <w:t>•</w:t>
      </w:r>
      <w:r>
        <w:rPr>
          <w:color w:val="000000"/>
          <w:sz w:val="28"/>
          <w:szCs w:val="28"/>
        </w:rPr>
        <w:t xml:space="preserve"> об-хаво ва бошка сабабларга кура дастурга узгартириш киритилганда аниматорларнинг туристлар билан ишлаши. Умуман анимацион туризм фаолияти деганда хордик чикариш-томоша ва сервис комплексларининг хар </w:t>
      </w:r>
      <w:r>
        <w:rPr>
          <w:color w:val="000000"/>
          <w:sz w:val="28"/>
          <w:szCs w:val="28"/>
        </w:rPr>
        <w:lastRenderedPageBreak/>
        <w:t xml:space="preserve">бир турист дам олишига ва хизмат курсатишга шахсий ёндашувнинг узаро якин хамкорлигини тушунимиз мумкин. </w:t>
      </w:r>
    </w:p>
    <w:p w:rsidR="0009224F" w:rsidRDefault="0009224F" w:rsidP="0009224F">
      <w:pPr>
        <w:autoSpaceDE w:val="0"/>
        <w:autoSpaceDN w:val="0"/>
        <w:adjustRightInd w:val="0"/>
        <w:spacing w:before="20" w:line="360" w:lineRule="auto"/>
        <w:ind w:firstLine="708"/>
        <w:jc w:val="both"/>
        <w:rPr>
          <w:color w:val="000000"/>
          <w:sz w:val="28"/>
          <w:szCs w:val="28"/>
        </w:rPr>
      </w:pPr>
      <w:r>
        <w:rPr>
          <w:color w:val="000000"/>
          <w:sz w:val="28"/>
          <w:szCs w:val="28"/>
        </w:rPr>
        <w:t xml:space="preserve">Асосий вазифа – туристга кизикарли булиши, узини дастур катнашчиси сифатида хис килиши, дам олган вакти унга энг яхши вакт утказиши булиб колиши учун кулайлик яратишдир. </w:t>
      </w:r>
    </w:p>
    <w:p w:rsidR="0009224F" w:rsidRDefault="0009224F" w:rsidP="0009224F">
      <w:pPr>
        <w:autoSpaceDE w:val="0"/>
        <w:autoSpaceDN w:val="0"/>
        <w:adjustRightInd w:val="0"/>
        <w:spacing w:before="440" w:line="360" w:lineRule="auto"/>
        <w:ind w:firstLine="708"/>
        <w:jc w:val="center"/>
        <w:rPr>
          <w:b/>
          <w:color w:val="000000"/>
          <w:sz w:val="28"/>
          <w:szCs w:val="28"/>
        </w:rPr>
      </w:pPr>
      <w:r>
        <w:rPr>
          <w:b/>
          <w:noProof/>
          <w:color w:val="000000"/>
          <w:sz w:val="28"/>
          <w:szCs w:val="28"/>
        </w:rPr>
        <w:t>7.4.</w:t>
      </w:r>
      <w:r>
        <w:rPr>
          <w:b/>
          <w:color w:val="000000"/>
          <w:sz w:val="28"/>
          <w:szCs w:val="28"/>
        </w:rPr>
        <w:t xml:space="preserve"> </w:t>
      </w:r>
      <w:r>
        <w:rPr>
          <w:rFonts w:ascii="BalticaUzbek" w:hAnsi="BalticaUzbek"/>
          <w:b/>
          <w:color w:val="000000"/>
          <w:sz w:val="28"/>
          <w:szCs w:val="28"/>
        </w:rPr>
        <w:t>Хорижий ҳамкорлар</w:t>
      </w:r>
    </w:p>
    <w:p w:rsidR="0009224F" w:rsidRDefault="0009224F" w:rsidP="0009224F">
      <w:pPr>
        <w:autoSpaceDE w:val="0"/>
        <w:autoSpaceDN w:val="0"/>
        <w:adjustRightInd w:val="0"/>
        <w:spacing w:line="360" w:lineRule="auto"/>
        <w:ind w:firstLine="708"/>
        <w:jc w:val="both"/>
        <w:rPr>
          <w:color w:val="000000"/>
          <w:sz w:val="28"/>
          <w:szCs w:val="28"/>
        </w:rPr>
      </w:pPr>
      <w:r>
        <w:rPr>
          <w:color w:val="000000"/>
          <w:sz w:val="28"/>
          <w:szCs w:val="28"/>
        </w:rPr>
        <w:t xml:space="preserve">Туризм фаолиятининг ахамиятли томонларидан бири outgoing туроператорнинг хорижда ишлаши хисобланади, яъни унинг хорижий вакилларининг ишлаши тушунилади. Туроператорларнинг хорижий вакиллари туристларнинг борадиган жойларида уларга гамхурлик киладилар. Трансфер, жойлаштириш, туристларга режадаги ва кушимча экскурсиялар ва бошка хизматларни курсатиш, шунингдек туристлар келиши билан боглик масалаларни хал килиш каби вазифалар улар зиммасига юклатилади. Туристларга хизмат курсатишда уларнинг малакаси, гайрати ва киришимлилигига куп нарса богликдир. Улар кундалик хизмат курсатиш масалаларини ечадилар. Бутун мавсум давомида улар хафтанинг етти кунида бандлар ва кун ёки кечанинг исталган дакикасида телефон оркали бирор муаммони хал килиш учун чакирилиб колишлари мумкин. Шу счабабли хам туроператор олдида кийин бир савол туради: бу лавозимга кимни олса булади – бориладиган мамлакатнинг махаллий фукаросиними ёки узининг вакилиними? </w:t>
      </w:r>
    </w:p>
    <w:p w:rsidR="0009224F" w:rsidRDefault="0009224F" w:rsidP="0009224F">
      <w:pPr>
        <w:autoSpaceDE w:val="0"/>
        <w:autoSpaceDN w:val="0"/>
        <w:adjustRightInd w:val="0"/>
        <w:spacing w:line="360" w:lineRule="auto"/>
        <w:ind w:firstLine="708"/>
        <w:jc w:val="both"/>
        <w:rPr>
          <w:color w:val="000000"/>
          <w:sz w:val="28"/>
          <w:szCs w:val="28"/>
        </w:rPr>
      </w:pPr>
      <w:r>
        <w:rPr>
          <w:color w:val="000000"/>
          <w:sz w:val="28"/>
          <w:szCs w:val="28"/>
        </w:rPr>
        <w:t xml:space="preserve">Хорижий вакил лавозимига хорижий номзод, бир томондан устунликка эга. У уша жой географияси, махаллий ахолининг урф-одатлари билан таниш, уша давлат тилида ёки махаллий диалектда сузлаша олади, махаллий саноат ишлаб чикарадиган махсулотларни, уларнинг сифатини билади, у магазинлар эгалари, сотувчилар, мехмонхоналар эгалари, шоппинг билан </w:t>
      </w:r>
      <w:r>
        <w:rPr>
          <w:color w:val="000000"/>
          <w:sz w:val="28"/>
          <w:szCs w:val="28"/>
        </w:rPr>
        <w:lastRenderedPageBreak/>
        <w:t xml:space="preserve">боглик муаммоларни тез ва осон хал кила оладиган персоналлар билан таниш булиши мумкин. Бошка томондан бундай номзод уз мижозлари тили, одатлари ва маданияти билан унчалик таниш булмаслиги  ва бу уз навбатида мижозларга, айникса биринчи марта хорижга чикаётганларига салбий таъсир курсатиши мумкин. Бу ерда энг маъкул карор бориладиган мамлакатда доимий яшайдиган, аммо туристлар келадиган мамлакатда бир неча йил яшаган одамни ишга кабул килиш булади. Шундагина у нисбатан самарали фаолият курсатади. </w:t>
      </w:r>
    </w:p>
    <w:p w:rsidR="0009224F" w:rsidRDefault="0009224F" w:rsidP="0009224F">
      <w:pPr>
        <w:autoSpaceDE w:val="0"/>
        <w:autoSpaceDN w:val="0"/>
        <w:adjustRightInd w:val="0"/>
        <w:spacing w:before="20" w:line="360" w:lineRule="auto"/>
        <w:ind w:firstLine="708"/>
        <w:jc w:val="both"/>
        <w:rPr>
          <w:color w:val="000000"/>
          <w:sz w:val="28"/>
          <w:szCs w:val="28"/>
        </w:rPr>
      </w:pPr>
      <w:r>
        <w:rPr>
          <w:color w:val="000000"/>
          <w:sz w:val="28"/>
          <w:szCs w:val="28"/>
        </w:rPr>
        <w:t xml:space="preserve">Шуни унутмаслик керакки, баъзи давлатларда хорижликларни ишга кабул килишда чеклашлар мавжуд булиб, бу холатга вакил ишга кабул килинишидан олдин ойдинлик киритиб олиш лозим.  </w:t>
      </w:r>
    </w:p>
    <w:p w:rsidR="0009224F" w:rsidRDefault="0009224F" w:rsidP="0009224F">
      <w:pPr>
        <w:autoSpaceDE w:val="0"/>
        <w:autoSpaceDN w:val="0"/>
        <w:adjustRightInd w:val="0"/>
        <w:spacing w:line="360" w:lineRule="auto"/>
        <w:ind w:firstLine="708"/>
        <w:jc w:val="both"/>
        <w:rPr>
          <w:color w:val="000000"/>
          <w:sz w:val="28"/>
          <w:szCs w:val="28"/>
        </w:rPr>
      </w:pPr>
      <w:r>
        <w:rPr>
          <w:color w:val="000000"/>
          <w:sz w:val="28"/>
          <w:szCs w:val="28"/>
        </w:rPr>
        <w:t xml:space="preserve">Одатда туроператор вакиллари хакидаги маълумотлар мехмонхона кутиш жойида стендларга куйилган булади, аммо туроператор мижозларни бир неча мехмонхоналарга жойлаштирган холда вакиллар кун мобайнида бу мехмонхоналарга турли туристик-экскурсия масалаларини хал килиш учун боришлари мумкин. Бундай холларда улар томонидан хар бир мехмонхонага боришнинг кунлик графиги тузилади. </w:t>
      </w:r>
    </w:p>
    <w:p w:rsidR="0009224F" w:rsidRDefault="0009224F" w:rsidP="0009224F">
      <w:pPr>
        <w:autoSpaceDE w:val="0"/>
        <w:autoSpaceDN w:val="0"/>
        <w:adjustRightInd w:val="0"/>
        <w:spacing w:before="20" w:line="360" w:lineRule="auto"/>
        <w:ind w:firstLine="280"/>
        <w:jc w:val="both"/>
        <w:rPr>
          <w:color w:val="000000"/>
          <w:sz w:val="28"/>
          <w:szCs w:val="28"/>
        </w:rPr>
      </w:pPr>
      <w:r>
        <w:rPr>
          <w:color w:val="000000"/>
          <w:sz w:val="28"/>
          <w:szCs w:val="28"/>
        </w:rPr>
        <w:t>Туроператорнинг хорижий вакиллари асосий вазифалари куйидагилардир:</w:t>
      </w:r>
    </w:p>
    <w:p w:rsidR="0009224F" w:rsidRDefault="0009224F" w:rsidP="0009224F">
      <w:pPr>
        <w:autoSpaceDE w:val="0"/>
        <w:autoSpaceDN w:val="0"/>
        <w:adjustRightInd w:val="0"/>
        <w:spacing w:line="360" w:lineRule="auto"/>
        <w:ind w:firstLine="280"/>
        <w:jc w:val="both"/>
        <w:rPr>
          <w:color w:val="000000"/>
          <w:sz w:val="28"/>
          <w:szCs w:val="28"/>
        </w:rPr>
      </w:pPr>
      <w:r>
        <w:rPr>
          <w:noProof/>
          <w:color w:val="000000"/>
          <w:sz w:val="28"/>
          <w:szCs w:val="28"/>
        </w:rPr>
        <w:t>•</w:t>
      </w:r>
      <w:r>
        <w:rPr>
          <w:color w:val="000000"/>
          <w:sz w:val="28"/>
          <w:szCs w:val="28"/>
        </w:rPr>
        <w:t xml:space="preserve"> ташувни таъминлаш (трансфер);</w:t>
      </w:r>
    </w:p>
    <w:p w:rsidR="0009224F" w:rsidRDefault="0009224F" w:rsidP="0009224F">
      <w:pPr>
        <w:autoSpaceDE w:val="0"/>
        <w:autoSpaceDN w:val="0"/>
        <w:adjustRightInd w:val="0"/>
        <w:spacing w:line="360" w:lineRule="auto"/>
        <w:ind w:firstLine="280"/>
        <w:jc w:val="both"/>
        <w:rPr>
          <w:color w:val="000000"/>
          <w:sz w:val="28"/>
          <w:szCs w:val="28"/>
        </w:rPr>
      </w:pPr>
      <w:r>
        <w:rPr>
          <w:noProof/>
          <w:color w:val="000000"/>
          <w:sz w:val="28"/>
          <w:szCs w:val="28"/>
        </w:rPr>
        <w:t>•</w:t>
      </w:r>
      <w:r>
        <w:rPr>
          <w:color w:val="000000"/>
          <w:sz w:val="28"/>
          <w:szCs w:val="28"/>
        </w:rPr>
        <w:t xml:space="preserve"> туристлар келишганда мехмонхоналарга жойлаштириш ва хизмат курсатиш тугаганидан кейин уларнинг мехмонхонадан чикиб кетишларини таъминлаш;</w:t>
      </w:r>
    </w:p>
    <w:p w:rsidR="0009224F" w:rsidRDefault="0009224F" w:rsidP="0009224F">
      <w:pPr>
        <w:autoSpaceDE w:val="0"/>
        <w:autoSpaceDN w:val="0"/>
        <w:adjustRightInd w:val="0"/>
        <w:spacing w:line="360" w:lineRule="auto"/>
        <w:ind w:firstLine="280"/>
        <w:jc w:val="both"/>
        <w:rPr>
          <w:color w:val="000000"/>
          <w:sz w:val="28"/>
          <w:szCs w:val="28"/>
        </w:rPr>
      </w:pPr>
      <w:r>
        <w:rPr>
          <w:noProof/>
          <w:color w:val="000000"/>
          <w:sz w:val="28"/>
          <w:szCs w:val="28"/>
        </w:rPr>
        <w:t>•</w:t>
      </w:r>
      <w:r>
        <w:rPr>
          <w:color w:val="000000"/>
          <w:sz w:val="28"/>
          <w:szCs w:val="28"/>
        </w:rPr>
        <w:t xml:space="preserve"> валюта айирбошлаш, шоппинг ва бошкалар тугрисида маслахатлар бериш;</w:t>
      </w:r>
    </w:p>
    <w:p w:rsidR="0009224F" w:rsidRDefault="0009224F" w:rsidP="0009224F">
      <w:pPr>
        <w:autoSpaceDE w:val="0"/>
        <w:autoSpaceDN w:val="0"/>
        <w:adjustRightInd w:val="0"/>
        <w:spacing w:before="20" w:line="360" w:lineRule="auto"/>
        <w:ind w:firstLine="280"/>
        <w:jc w:val="both"/>
        <w:rPr>
          <w:color w:val="000000"/>
          <w:sz w:val="28"/>
          <w:szCs w:val="28"/>
        </w:rPr>
      </w:pPr>
      <w:r>
        <w:rPr>
          <w:noProof/>
          <w:color w:val="000000"/>
          <w:sz w:val="28"/>
          <w:szCs w:val="28"/>
        </w:rPr>
        <w:t>•</w:t>
      </w:r>
      <w:r>
        <w:rPr>
          <w:color w:val="000000"/>
          <w:sz w:val="28"/>
          <w:szCs w:val="28"/>
        </w:rPr>
        <w:t xml:space="preserve"> мехмонхонада тартибни ва мижозлар хукуклари таъминланишини назорат килиш;</w:t>
      </w:r>
    </w:p>
    <w:p w:rsidR="0009224F" w:rsidRDefault="0009224F" w:rsidP="0009224F">
      <w:pPr>
        <w:autoSpaceDE w:val="0"/>
        <w:autoSpaceDN w:val="0"/>
        <w:adjustRightInd w:val="0"/>
        <w:spacing w:line="360" w:lineRule="auto"/>
        <w:ind w:firstLine="280"/>
        <w:jc w:val="both"/>
        <w:rPr>
          <w:color w:val="000000"/>
          <w:sz w:val="28"/>
          <w:szCs w:val="28"/>
        </w:rPr>
      </w:pPr>
      <w:r>
        <w:rPr>
          <w:noProof/>
          <w:color w:val="000000"/>
          <w:sz w:val="28"/>
          <w:szCs w:val="28"/>
        </w:rPr>
        <w:t>•</w:t>
      </w:r>
      <w:r>
        <w:rPr>
          <w:color w:val="000000"/>
          <w:sz w:val="28"/>
          <w:szCs w:val="28"/>
        </w:rPr>
        <w:t xml:space="preserve"> экскурсиялар ташкил этиш;</w:t>
      </w:r>
    </w:p>
    <w:p w:rsidR="0009224F" w:rsidRDefault="0009224F" w:rsidP="0009224F">
      <w:pPr>
        <w:autoSpaceDE w:val="0"/>
        <w:autoSpaceDN w:val="0"/>
        <w:adjustRightInd w:val="0"/>
        <w:spacing w:line="360" w:lineRule="auto"/>
        <w:ind w:firstLine="280"/>
        <w:jc w:val="both"/>
        <w:rPr>
          <w:color w:val="000000"/>
          <w:sz w:val="28"/>
          <w:szCs w:val="28"/>
        </w:rPr>
      </w:pPr>
      <w:r>
        <w:rPr>
          <w:color w:val="000000"/>
          <w:sz w:val="28"/>
          <w:szCs w:val="28"/>
        </w:rPr>
        <w:lastRenderedPageBreak/>
        <w:t>• туристлар касал булиши, юклари йуколиши ва бошкалар билан боглик турли можаро, шикоят, муаммоларни хал килиш.</w:t>
      </w:r>
    </w:p>
    <w:p w:rsidR="0009224F" w:rsidRDefault="0009224F" w:rsidP="0009224F">
      <w:pPr>
        <w:autoSpaceDE w:val="0"/>
        <w:autoSpaceDN w:val="0"/>
        <w:adjustRightInd w:val="0"/>
        <w:spacing w:line="360" w:lineRule="auto"/>
        <w:ind w:firstLine="708"/>
        <w:jc w:val="both"/>
        <w:rPr>
          <w:color w:val="000000"/>
          <w:sz w:val="28"/>
          <w:szCs w:val="28"/>
        </w:rPr>
      </w:pPr>
      <w:r>
        <w:rPr>
          <w:color w:val="000000"/>
          <w:sz w:val="28"/>
          <w:szCs w:val="28"/>
        </w:rPr>
        <w:t xml:space="preserve">Вакиллар бориладиган мамлакатда тур шартларига амал килинишини назорат киладилар чунки  истеъмолчи (мижоз) тур сотиб олар экан, уни узи уйлаган сифатда истеъмол килиши лозим.  Улар яна фавкулодда холатлар натижасида режалари узгарган туристларнинг кайтишларига хам ёрдам беришлари мумкин. Хорижий вакилларнинг энг кийин иш кунлари туристларнинг курортларга оммавий тарзда борган ва ундан кайтадиган кунларидир. У туристларни мехмонхоналарга олиб бориб куядиган автобус келишига, кетиладиган кун эса – хар бир мехмонхонадан аэропортга олиб бориб куйиш учун жавоб беради; туристларнинг мехмонхона келишлари билан боглик расмиятчиликнинг хаммаси жойидалигини текширади; аэропортда турли хизматлар учун тулов амалга ошириш шароитларини яратиб беради ва х.к. Кейин вакил янги келадиган туристларни кутади ва трансфер автобусида уларни мехмонхонага кузатиб куяди. У кутиб олиш ва жунатиш жараёнларининг барчаси тез ва сифатли бажарилганлигига ишонч хосил килиши керак. </w:t>
      </w:r>
    </w:p>
    <w:p w:rsidR="0009224F" w:rsidRDefault="0009224F" w:rsidP="0009224F">
      <w:pPr>
        <w:autoSpaceDE w:val="0"/>
        <w:autoSpaceDN w:val="0"/>
        <w:adjustRightInd w:val="0"/>
        <w:spacing w:line="360" w:lineRule="auto"/>
        <w:ind w:firstLine="708"/>
        <w:jc w:val="both"/>
        <w:rPr>
          <w:color w:val="000000"/>
          <w:sz w:val="28"/>
          <w:szCs w:val="28"/>
        </w:rPr>
      </w:pPr>
      <w:r>
        <w:rPr>
          <w:color w:val="000000"/>
          <w:sz w:val="28"/>
          <w:szCs w:val="28"/>
        </w:rPr>
        <w:t xml:space="preserve">Куп туроператорлар уз мижозлари курортга келишган биринчи куниёк учрашув кечасини ташкил киладилар ва вакилларнинг вазифаси шу кечани ташкил килиш ва утказиш. Шу учрашувда мамлакат, тур тугрисида энг кизикарли маълумотларни айтиб утиш, экскурсиялар таклиф кили шва мижозларни пул харажат килишга ундаш лозим. Туристларга вакил билан кандай богланиш мумкинлигини аник тушунтириш, унинг мехмонхоналарга бориш графиги билан таништириш лозим. Ушбу мамлакатнинг бузиш тавсия этилмайдиган одат ва анъаналари хакид маълумот бериш, туристларнинг сафар билан боглик барча саволларига жавоб бериш лозим. Вакил курортга мавсум бошланишдан аввал келади, аммо у факат курортнинг каерда </w:t>
      </w:r>
      <w:r>
        <w:rPr>
          <w:color w:val="000000"/>
          <w:sz w:val="28"/>
          <w:szCs w:val="28"/>
        </w:rPr>
        <w:lastRenderedPageBreak/>
        <w:t xml:space="preserve">жойлашганлигини билиш учун эмас, балки брон килинган курорт ва хар бир мехмонхонанинг реклама буклетива каталоги таркиби ва стандартига мос келишини билиш учун хам келади.  </w:t>
      </w:r>
    </w:p>
    <w:p w:rsidR="0009224F" w:rsidRDefault="0009224F" w:rsidP="0009224F">
      <w:pPr>
        <w:autoSpaceDE w:val="0"/>
        <w:autoSpaceDN w:val="0"/>
        <w:adjustRightInd w:val="0"/>
        <w:spacing w:line="360" w:lineRule="auto"/>
        <w:ind w:firstLine="708"/>
        <w:jc w:val="both"/>
        <w:rPr>
          <w:color w:val="000000"/>
          <w:sz w:val="28"/>
          <w:szCs w:val="28"/>
        </w:rPr>
      </w:pPr>
      <w:r>
        <w:rPr>
          <w:color w:val="000000"/>
          <w:sz w:val="28"/>
          <w:szCs w:val="28"/>
        </w:rPr>
        <w:t>Йирик туроператорлар хорижий вакиллари ишида болали ота-оналарнинг тулаконли дам олишини таъминлаш жуда ахамиятли хисобланади. Гап шундаки, йирик туроператорлар, болаларни уйнатадиган ва улар хавфсизлигини кузатадиган болалар вакиллари (</w:t>
      </w:r>
      <w:r>
        <w:rPr>
          <w:color w:val="000000"/>
          <w:sz w:val="28"/>
          <w:szCs w:val="28"/>
          <w:lang w:val="en-US"/>
        </w:rPr>
        <w:t>babysitter</w:t>
      </w:r>
      <w:r>
        <w:rPr>
          <w:color w:val="000000"/>
          <w:sz w:val="28"/>
          <w:szCs w:val="28"/>
        </w:rPr>
        <w:t>'</w:t>
      </w:r>
      <w:r>
        <w:rPr>
          <w:color w:val="000000"/>
          <w:sz w:val="28"/>
          <w:szCs w:val="28"/>
          <w:lang w:val="en-US"/>
        </w:rPr>
        <w:t>s</w:t>
      </w:r>
      <w:r>
        <w:rPr>
          <w:color w:val="000000"/>
          <w:sz w:val="28"/>
          <w:szCs w:val="28"/>
        </w:rPr>
        <w:t xml:space="preserve">) деб аталадиган лавозимга ишга олишлари мумкин.  </w:t>
      </w:r>
    </w:p>
    <w:p w:rsidR="0009224F" w:rsidRDefault="0009224F" w:rsidP="0009224F">
      <w:pPr>
        <w:autoSpaceDE w:val="0"/>
        <w:autoSpaceDN w:val="0"/>
        <w:adjustRightInd w:val="0"/>
        <w:spacing w:line="360" w:lineRule="auto"/>
        <w:ind w:firstLine="708"/>
        <w:jc w:val="both"/>
        <w:rPr>
          <w:color w:val="000000"/>
          <w:sz w:val="28"/>
          <w:szCs w:val="28"/>
        </w:rPr>
      </w:pPr>
      <w:r>
        <w:rPr>
          <w:color w:val="000000"/>
          <w:sz w:val="28"/>
          <w:szCs w:val="28"/>
        </w:rPr>
        <w:t xml:space="preserve"> Вакиллар туристларнинг мехмонхоналардаги молиявий муаммоларини хал киладилар, масалан, чойчака масаласи. Чойчака икки хил булиши мумкин: пакет кийматига кирадиган - расмий, ва мехмонхона ходимларига бериладигани – норасмий. Вакил туристларга кандай йул тутишни тушунтириб беради. </w:t>
      </w:r>
    </w:p>
    <w:p w:rsidR="0009224F" w:rsidRDefault="0009224F" w:rsidP="0009224F">
      <w:pPr>
        <w:autoSpaceDE w:val="0"/>
        <w:autoSpaceDN w:val="0"/>
        <w:adjustRightInd w:val="0"/>
        <w:spacing w:line="360" w:lineRule="auto"/>
        <w:ind w:firstLine="708"/>
        <w:jc w:val="both"/>
        <w:rPr>
          <w:color w:val="000000"/>
          <w:sz w:val="28"/>
          <w:szCs w:val="28"/>
        </w:rPr>
      </w:pPr>
      <w:r>
        <w:rPr>
          <w:color w:val="000000"/>
          <w:sz w:val="28"/>
          <w:szCs w:val="28"/>
        </w:rPr>
        <w:t xml:space="preserve">Хорижий вакил борлиги - бошка мамлакатда булган одамлар учун рухан куллаб-кувватлашдир. Турист уни мехмонхонада: «(__) компанияси вакили» ёзувли табличка буйича топиши мумкин ва у ёки бу холларда кимга мурожаат килишини билиб олади. Маслан, туристлар режалаштирилмаган экскурсия ташкил килинишини хохлашса, улар вакил оркали буюртма беришлари мумкин. Агар мехмонлар машина ижарага олишни исташса, вакил бу ерда хам ёрдам беради. </w:t>
      </w:r>
    </w:p>
    <w:p w:rsidR="0009224F" w:rsidRDefault="0009224F" w:rsidP="0009224F">
      <w:pPr>
        <w:autoSpaceDE w:val="0"/>
        <w:autoSpaceDN w:val="0"/>
        <w:adjustRightInd w:val="0"/>
        <w:spacing w:line="360" w:lineRule="auto"/>
        <w:ind w:firstLine="708"/>
        <w:jc w:val="both"/>
        <w:rPr>
          <w:color w:val="000000"/>
          <w:sz w:val="28"/>
          <w:szCs w:val="28"/>
        </w:rPr>
      </w:pPr>
      <w:r>
        <w:rPr>
          <w:color w:val="000000"/>
          <w:sz w:val="28"/>
          <w:szCs w:val="28"/>
        </w:rPr>
        <w:t>Туроператор вакили болалари билан саёхат килаётган оилавий туристларга нимани, кекса ёшдаги туристларга нимани ва ёшларга нимани таклиф этишни билиши керак.вакил курортлардаги таклиф этилиши мумкин булган хизматларни чукур билиши, шунингдек, турли категориядаги истеъмолчиларнинг истаклари даражаларини хам билиш лозим. Масалан, йирик инглиз турфирмаси «</w:t>
      </w:r>
      <w:r>
        <w:rPr>
          <w:color w:val="000000"/>
          <w:sz w:val="28"/>
          <w:szCs w:val="28"/>
          <w:lang w:val="en-US"/>
        </w:rPr>
        <w:t>Lunn</w:t>
      </w:r>
      <w:r>
        <w:rPr>
          <w:color w:val="000000"/>
          <w:sz w:val="28"/>
          <w:szCs w:val="28"/>
        </w:rPr>
        <w:t xml:space="preserve"> </w:t>
      </w:r>
      <w:r>
        <w:rPr>
          <w:color w:val="000000"/>
          <w:sz w:val="28"/>
          <w:szCs w:val="28"/>
          <w:lang w:val="en-US"/>
        </w:rPr>
        <w:t>Poly</w:t>
      </w:r>
      <w:r>
        <w:rPr>
          <w:color w:val="000000"/>
          <w:sz w:val="28"/>
          <w:szCs w:val="28"/>
        </w:rPr>
        <w:t xml:space="preserve">» ёшга караб туристларнинг баъзи </w:t>
      </w:r>
      <w:r>
        <w:rPr>
          <w:color w:val="000000"/>
          <w:sz w:val="28"/>
          <w:szCs w:val="28"/>
        </w:rPr>
        <w:lastRenderedPageBreak/>
        <w:t xml:space="preserve">истаклари даражаларини аниклашга ёрдам берадиган изланиш утказди (жадвал </w:t>
      </w:r>
      <w:r>
        <w:rPr>
          <w:color w:val="000000"/>
          <w:sz w:val="28"/>
          <w:szCs w:val="28"/>
          <w:lang w:val="uz-Cyrl-UZ"/>
        </w:rPr>
        <w:t>5.1.</w:t>
      </w:r>
      <w:r>
        <w:rPr>
          <w:color w:val="000000"/>
          <w:sz w:val="28"/>
          <w:szCs w:val="28"/>
        </w:rPr>
        <w:t>).</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99"/>
        <w:gridCol w:w="1588"/>
        <w:gridCol w:w="1646"/>
        <w:gridCol w:w="1646"/>
        <w:gridCol w:w="1646"/>
        <w:gridCol w:w="1623"/>
      </w:tblGrid>
      <w:tr w:rsidR="0009224F" w:rsidTr="001827D7">
        <w:tblPrEx>
          <w:tblCellMar>
            <w:top w:w="0" w:type="dxa"/>
            <w:bottom w:w="0" w:type="dxa"/>
          </w:tblCellMar>
        </w:tblPrEx>
        <w:tc>
          <w:tcPr>
            <w:tcW w:w="1499" w:type="dxa"/>
          </w:tcPr>
          <w:p w:rsidR="0009224F" w:rsidRDefault="0009224F" w:rsidP="001827D7">
            <w:pPr>
              <w:framePr w:hSpace="180" w:wrap="around" w:vAnchor="text" w:hAnchor="margin" w:xAlign="center" w:y="227"/>
              <w:autoSpaceDE w:val="0"/>
              <w:autoSpaceDN w:val="0"/>
              <w:adjustRightInd w:val="0"/>
              <w:spacing w:line="360" w:lineRule="auto"/>
              <w:ind w:right="-57" w:hanging="180"/>
              <w:jc w:val="center"/>
              <w:rPr>
                <w:b/>
                <w:color w:val="000000"/>
                <w:sz w:val="28"/>
                <w:szCs w:val="28"/>
              </w:rPr>
            </w:pPr>
            <w:r>
              <w:rPr>
                <w:b/>
                <w:color w:val="000000"/>
                <w:sz w:val="28"/>
                <w:szCs w:val="28"/>
              </w:rPr>
              <w:t>Эгаллаган урни</w:t>
            </w:r>
          </w:p>
        </w:tc>
        <w:tc>
          <w:tcPr>
            <w:tcW w:w="1588" w:type="dxa"/>
          </w:tcPr>
          <w:p w:rsidR="0009224F" w:rsidRDefault="0009224F" w:rsidP="001827D7">
            <w:pPr>
              <w:framePr w:hSpace="180" w:wrap="around" w:vAnchor="text" w:hAnchor="margin" w:xAlign="center" w:y="227"/>
              <w:autoSpaceDE w:val="0"/>
              <w:autoSpaceDN w:val="0"/>
              <w:adjustRightInd w:val="0"/>
              <w:spacing w:line="360" w:lineRule="auto"/>
              <w:jc w:val="center"/>
              <w:rPr>
                <w:b/>
                <w:color w:val="000000"/>
              </w:rPr>
            </w:pPr>
            <w:r>
              <w:rPr>
                <w:b/>
                <w:color w:val="000000"/>
              </w:rPr>
              <w:t>Ёш ёлгиз одамлар</w:t>
            </w:r>
          </w:p>
        </w:tc>
        <w:tc>
          <w:tcPr>
            <w:tcW w:w="1646" w:type="dxa"/>
          </w:tcPr>
          <w:p w:rsidR="0009224F" w:rsidRDefault="0009224F" w:rsidP="001827D7">
            <w:pPr>
              <w:framePr w:hSpace="180" w:wrap="around" w:vAnchor="text" w:hAnchor="margin" w:xAlign="center" w:y="227"/>
              <w:autoSpaceDE w:val="0"/>
              <w:autoSpaceDN w:val="0"/>
              <w:adjustRightInd w:val="0"/>
              <w:spacing w:line="360" w:lineRule="auto"/>
              <w:jc w:val="center"/>
              <w:rPr>
                <w:b/>
                <w:color w:val="000000"/>
                <w:sz w:val="28"/>
                <w:szCs w:val="28"/>
              </w:rPr>
            </w:pPr>
            <w:r>
              <w:rPr>
                <w:b/>
                <w:color w:val="000000"/>
                <w:sz w:val="28"/>
                <w:szCs w:val="28"/>
              </w:rPr>
              <w:t>Ёш оила сохиблари</w:t>
            </w:r>
          </w:p>
        </w:tc>
        <w:tc>
          <w:tcPr>
            <w:tcW w:w="1646" w:type="dxa"/>
          </w:tcPr>
          <w:p w:rsidR="0009224F" w:rsidRDefault="0009224F" w:rsidP="001827D7">
            <w:pPr>
              <w:framePr w:hSpace="180" w:wrap="around" w:vAnchor="text" w:hAnchor="margin" w:xAlign="center" w:y="227"/>
              <w:autoSpaceDE w:val="0"/>
              <w:autoSpaceDN w:val="0"/>
              <w:adjustRightInd w:val="0"/>
              <w:spacing w:line="360" w:lineRule="auto"/>
              <w:jc w:val="center"/>
              <w:rPr>
                <w:b/>
                <w:color w:val="000000"/>
                <w:sz w:val="28"/>
                <w:szCs w:val="28"/>
              </w:rPr>
            </w:pPr>
            <w:r>
              <w:rPr>
                <w:b/>
                <w:color w:val="000000"/>
                <w:sz w:val="28"/>
                <w:szCs w:val="28"/>
              </w:rPr>
              <w:t>Болали оилалар</w:t>
            </w:r>
          </w:p>
        </w:tc>
        <w:tc>
          <w:tcPr>
            <w:tcW w:w="1646" w:type="dxa"/>
          </w:tcPr>
          <w:p w:rsidR="0009224F" w:rsidRDefault="0009224F" w:rsidP="001827D7">
            <w:pPr>
              <w:framePr w:hSpace="180" w:wrap="around" w:vAnchor="text" w:hAnchor="margin" w:xAlign="center" w:y="227"/>
              <w:autoSpaceDE w:val="0"/>
              <w:autoSpaceDN w:val="0"/>
              <w:adjustRightInd w:val="0"/>
              <w:spacing w:line="360" w:lineRule="auto"/>
              <w:jc w:val="center"/>
              <w:rPr>
                <w:b/>
                <w:color w:val="000000"/>
                <w:sz w:val="28"/>
                <w:szCs w:val="28"/>
              </w:rPr>
            </w:pPr>
            <w:r>
              <w:rPr>
                <w:b/>
                <w:color w:val="000000"/>
                <w:sz w:val="28"/>
                <w:szCs w:val="28"/>
              </w:rPr>
              <w:t>Урта ёшдагилар</w:t>
            </w:r>
          </w:p>
          <w:p w:rsidR="0009224F" w:rsidRDefault="0009224F" w:rsidP="001827D7">
            <w:pPr>
              <w:framePr w:hSpace="180" w:wrap="around" w:vAnchor="text" w:hAnchor="margin" w:xAlign="center" w:y="227"/>
              <w:autoSpaceDE w:val="0"/>
              <w:autoSpaceDN w:val="0"/>
              <w:adjustRightInd w:val="0"/>
              <w:spacing w:line="360" w:lineRule="auto"/>
              <w:jc w:val="center"/>
              <w:rPr>
                <w:b/>
                <w:color w:val="000000"/>
                <w:sz w:val="28"/>
                <w:szCs w:val="28"/>
              </w:rPr>
            </w:pPr>
            <w:r>
              <w:rPr>
                <w:b/>
                <w:color w:val="000000"/>
                <w:sz w:val="28"/>
                <w:szCs w:val="28"/>
              </w:rPr>
              <w:t xml:space="preserve"> (45-65 ёш)</w:t>
            </w:r>
          </w:p>
        </w:tc>
        <w:tc>
          <w:tcPr>
            <w:tcW w:w="1623" w:type="dxa"/>
          </w:tcPr>
          <w:p w:rsidR="0009224F" w:rsidRDefault="0009224F" w:rsidP="001827D7">
            <w:pPr>
              <w:framePr w:hSpace="180" w:wrap="around" w:vAnchor="text" w:hAnchor="margin" w:xAlign="center" w:y="227"/>
              <w:autoSpaceDE w:val="0"/>
              <w:autoSpaceDN w:val="0"/>
              <w:adjustRightInd w:val="0"/>
              <w:spacing w:line="360" w:lineRule="auto"/>
              <w:jc w:val="center"/>
              <w:rPr>
                <w:b/>
                <w:color w:val="000000"/>
                <w:sz w:val="28"/>
                <w:szCs w:val="28"/>
              </w:rPr>
            </w:pPr>
            <w:r>
              <w:rPr>
                <w:b/>
                <w:color w:val="000000"/>
                <w:sz w:val="28"/>
                <w:szCs w:val="28"/>
              </w:rPr>
              <w:t>Кекса ёшдагилар (65 ёшдан юкорилар)</w:t>
            </w:r>
          </w:p>
        </w:tc>
      </w:tr>
      <w:tr w:rsidR="0009224F" w:rsidTr="001827D7">
        <w:tblPrEx>
          <w:tblCellMar>
            <w:top w:w="0" w:type="dxa"/>
            <w:bottom w:w="0" w:type="dxa"/>
          </w:tblCellMar>
        </w:tblPrEx>
        <w:tc>
          <w:tcPr>
            <w:tcW w:w="1499" w:type="dxa"/>
          </w:tcPr>
          <w:p w:rsidR="0009224F" w:rsidRDefault="0009224F" w:rsidP="001827D7">
            <w:pPr>
              <w:framePr w:hSpace="180" w:wrap="around" w:vAnchor="text" w:hAnchor="margin" w:xAlign="center" w:y="227"/>
              <w:autoSpaceDE w:val="0"/>
              <w:autoSpaceDN w:val="0"/>
              <w:adjustRightInd w:val="0"/>
              <w:spacing w:line="360" w:lineRule="auto"/>
              <w:jc w:val="center"/>
              <w:rPr>
                <w:color w:val="000000"/>
                <w:sz w:val="28"/>
                <w:szCs w:val="28"/>
              </w:rPr>
            </w:pPr>
            <w:r>
              <w:rPr>
                <w:color w:val="000000"/>
                <w:sz w:val="28"/>
                <w:szCs w:val="28"/>
              </w:rPr>
              <w:t>1-чи</w:t>
            </w:r>
          </w:p>
        </w:tc>
        <w:tc>
          <w:tcPr>
            <w:tcW w:w="1588" w:type="dxa"/>
          </w:tcPr>
          <w:p w:rsidR="0009224F" w:rsidRDefault="0009224F" w:rsidP="001827D7">
            <w:pPr>
              <w:framePr w:hSpace="180" w:wrap="around" w:vAnchor="text" w:hAnchor="margin" w:xAlign="center" w:y="227"/>
              <w:autoSpaceDE w:val="0"/>
              <w:autoSpaceDN w:val="0"/>
              <w:adjustRightInd w:val="0"/>
              <w:spacing w:line="360" w:lineRule="auto"/>
              <w:jc w:val="center"/>
              <w:rPr>
                <w:color w:val="000000"/>
              </w:rPr>
            </w:pPr>
            <w:r>
              <w:rPr>
                <w:color w:val="000000"/>
              </w:rPr>
              <w:t>Барлар, клублар ва дискотека-ларга бориш</w:t>
            </w:r>
          </w:p>
        </w:tc>
        <w:tc>
          <w:tcPr>
            <w:tcW w:w="1646" w:type="dxa"/>
          </w:tcPr>
          <w:p w:rsidR="0009224F" w:rsidRDefault="0009224F" w:rsidP="001827D7">
            <w:pPr>
              <w:framePr w:hSpace="180" w:wrap="around" w:vAnchor="text" w:hAnchor="margin" w:xAlign="center" w:y="227"/>
              <w:autoSpaceDE w:val="0"/>
              <w:autoSpaceDN w:val="0"/>
              <w:adjustRightInd w:val="0"/>
              <w:spacing w:line="360" w:lineRule="auto"/>
              <w:jc w:val="center"/>
              <w:rPr>
                <w:color w:val="000000"/>
                <w:sz w:val="28"/>
                <w:szCs w:val="28"/>
              </w:rPr>
            </w:pPr>
            <w:r>
              <w:rPr>
                <w:color w:val="000000"/>
                <w:sz w:val="28"/>
                <w:szCs w:val="28"/>
              </w:rPr>
              <w:t>Пассив дам олиш</w:t>
            </w:r>
          </w:p>
        </w:tc>
        <w:tc>
          <w:tcPr>
            <w:tcW w:w="1646" w:type="dxa"/>
          </w:tcPr>
          <w:p w:rsidR="0009224F" w:rsidRDefault="0009224F" w:rsidP="001827D7">
            <w:pPr>
              <w:framePr w:hSpace="180" w:wrap="around" w:vAnchor="text" w:hAnchor="margin" w:xAlign="center" w:y="227"/>
              <w:autoSpaceDE w:val="0"/>
              <w:autoSpaceDN w:val="0"/>
              <w:adjustRightInd w:val="0"/>
              <w:spacing w:line="360" w:lineRule="auto"/>
              <w:jc w:val="center"/>
              <w:rPr>
                <w:color w:val="000000"/>
                <w:sz w:val="28"/>
                <w:szCs w:val="28"/>
              </w:rPr>
            </w:pPr>
            <w:r>
              <w:rPr>
                <w:color w:val="000000"/>
                <w:sz w:val="28"/>
                <w:szCs w:val="28"/>
              </w:rPr>
              <w:t>Оила билан дам олиш</w:t>
            </w:r>
          </w:p>
        </w:tc>
        <w:tc>
          <w:tcPr>
            <w:tcW w:w="1646" w:type="dxa"/>
          </w:tcPr>
          <w:p w:rsidR="0009224F" w:rsidRDefault="0009224F" w:rsidP="001827D7">
            <w:pPr>
              <w:framePr w:hSpace="180" w:wrap="around" w:vAnchor="text" w:hAnchor="margin" w:xAlign="center" w:y="227"/>
              <w:autoSpaceDE w:val="0"/>
              <w:autoSpaceDN w:val="0"/>
              <w:adjustRightInd w:val="0"/>
              <w:spacing w:line="360" w:lineRule="auto"/>
              <w:jc w:val="center"/>
              <w:rPr>
                <w:color w:val="000000"/>
              </w:rPr>
            </w:pPr>
            <w:r>
              <w:rPr>
                <w:color w:val="000000"/>
              </w:rPr>
              <w:t>Экскурсиялар</w:t>
            </w:r>
          </w:p>
        </w:tc>
        <w:tc>
          <w:tcPr>
            <w:tcW w:w="1623" w:type="dxa"/>
          </w:tcPr>
          <w:p w:rsidR="0009224F" w:rsidRDefault="0009224F" w:rsidP="001827D7">
            <w:pPr>
              <w:framePr w:hSpace="180" w:wrap="around" w:vAnchor="text" w:hAnchor="margin" w:xAlign="center" w:y="227"/>
              <w:autoSpaceDE w:val="0"/>
              <w:autoSpaceDN w:val="0"/>
              <w:adjustRightInd w:val="0"/>
              <w:spacing w:line="360" w:lineRule="auto"/>
              <w:ind w:hanging="108"/>
              <w:jc w:val="center"/>
              <w:rPr>
                <w:color w:val="000000"/>
              </w:rPr>
            </w:pPr>
            <w:r>
              <w:rPr>
                <w:color w:val="000000"/>
              </w:rPr>
              <w:t>Экскурсиялар</w:t>
            </w:r>
          </w:p>
        </w:tc>
      </w:tr>
      <w:tr w:rsidR="0009224F" w:rsidTr="001827D7">
        <w:tblPrEx>
          <w:tblCellMar>
            <w:top w:w="0" w:type="dxa"/>
            <w:bottom w:w="0" w:type="dxa"/>
          </w:tblCellMar>
        </w:tblPrEx>
        <w:tc>
          <w:tcPr>
            <w:tcW w:w="1499" w:type="dxa"/>
          </w:tcPr>
          <w:p w:rsidR="0009224F" w:rsidRDefault="0009224F" w:rsidP="001827D7">
            <w:pPr>
              <w:framePr w:hSpace="180" w:wrap="around" w:vAnchor="text" w:hAnchor="margin" w:xAlign="center" w:y="227"/>
              <w:autoSpaceDE w:val="0"/>
              <w:autoSpaceDN w:val="0"/>
              <w:adjustRightInd w:val="0"/>
              <w:spacing w:line="360" w:lineRule="auto"/>
              <w:jc w:val="center"/>
              <w:rPr>
                <w:color w:val="000000"/>
                <w:sz w:val="28"/>
                <w:szCs w:val="28"/>
              </w:rPr>
            </w:pPr>
            <w:r>
              <w:rPr>
                <w:color w:val="000000"/>
                <w:sz w:val="28"/>
                <w:szCs w:val="28"/>
              </w:rPr>
              <w:t>2-чи</w:t>
            </w:r>
          </w:p>
        </w:tc>
        <w:tc>
          <w:tcPr>
            <w:tcW w:w="1588" w:type="dxa"/>
          </w:tcPr>
          <w:p w:rsidR="0009224F" w:rsidRDefault="0009224F" w:rsidP="001827D7">
            <w:pPr>
              <w:framePr w:hSpace="180" w:wrap="around" w:vAnchor="text" w:hAnchor="margin" w:xAlign="center" w:y="227"/>
              <w:autoSpaceDE w:val="0"/>
              <w:autoSpaceDN w:val="0"/>
              <w:adjustRightInd w:val="0"/>
              <w:spacing w:line="360" w:lineRule="auto"/>
              <w:jc w:val="center"/>
              <w:rPr>
                <w:color w:val="000000"/>
                <w:sz w:val="28"/>
                <w:szCs w:val="28"/>
              </w:rPr>
            </w:pPr>
            <w:r>
              <w:rPr>
                <w:color w:val="000000"/>
                <w:sz w:val="28"/>
                <w:szCs w:val="28"/>
              </w:rPr>
              <w:t>Куёш ванналари</w:t>
            </w:r>
          </w:p>
        </w:tc>
        <w:tc>
          <w:tcPr>
            <w:tcW w:w="1646" w:type="dxa"/>
          </w:tcPr>
          <w:p w:rsidR="0009224F" w:rsidRDefault="0009224F" w:rsidP="001827D7">
            <w:pPr>
              <w:framePr w:hSpace="180" w:wrap="around" w:vAnchor="text" w:hAnchor="margin" w:xAlign="center" w:y="227"/>
              <w:autoSpaceDE w:val="0"/>
              <w:autoSpaceDN w:val="0"/>
              <w:adjustRightInd w:val="0"/>
              <w:spacing w:line="360" w:lineRule="auto"/>
              <w:jc w:val="center"/>
              <w:rPr>
                <w:color w:val="000000"/>
              </w:rPr>
            </w:pPr>
            <w:r>
              <w:rPr>
                <w:color w:val="000000"/>
              </w:rPr>
              <w:t>Гастрономия</w:t>
            </w:r>
          </w:p>
        </w:tc>
        <w:tc>
          <w:tcPr>
            <w:tcW w:w="1646" w:type="dxa"/>
          </w:tcPr>
          <w:p w:rsidR="0009224F" w:rsidRDefault="0009224F" w:rsidP="001827D7">
            <w:pPr>
              <w:framePr w:hSpace="180" w:wrap="around" w:vAnchor="text" w:hAnchor="margin" w:xAlign="center" w:y="227"/>
              <w:autoSpaceDE w:val="0"/>
              <w:autoSpaceDN w:val="0"/>
              <w:adjustRightInd w:val="0"/>
              <w:spacing w:line="360" w:lineRule="auto"/>
              <w:jc w:val="center"/>
              <w:rPr>
                <w:color w:val="000000"/>
                <w:sz w:val="28"/>
                <w:szCs w:val="28"/>
              </w:rPr>
            </w:pPr>
            <w:r>
              <w:rPr>
                <w:color w:val="000000"/>
                <w:sz w:val="28"/>
                <w:szCs w:val="28"/>
              </w:rPr>
              <w:t>Пассив дам олиш</w:t>
            </w:r>
          </w:p>
        </w:tc>
        <w:tc>
          <w:tcPr>
            <w:tcW w:w="1646" w:type="dxa"/>
          </w:tcPr>
          <w:p w:rsidR="0009224F" w:rsidRDefault="0009224F" w:rsidP="001827D7">
            <w:pPr>
              <w:framePr w:hSpace="180" w:wrap="around" w:vAnchor="text" w:hAnchor="margin" w:xAlign="center" w:y="227"/>
              <w:autoSpaceDE w:val="0"/>
              <w:autoSpaceDN w:val="0"/>
              <w:adjustRightInd w:val="0"/>
              <w:spacing w:line="360" w:lineRule="auto"/>
              <w:jc w:val="center"/>
              <w:rPr>
                <w:color w:val="000000"/>
                <w:sz w:val="28"/>
                <w:szCs w:val="28"/>
              </w:rPr>
            </w:pPr>
            <w:r>
              <w:rPr>
                <w:color w:val="000000"/>
                <w:sz w:val="28"/>
                <w:szCs w:val="28"/>
              </w:rPr>
              <w:t>Пассив дам олиш</w:t>
            </w:r>
          </w:p>
        </w:tc>
        <w:tc>
          <w:tcPr>
            <w:tcW w:w="1623" w:type="dxa"/>
          </w:tcPr>
          <w:p w:rsidR="0009224F" w:rsidRDefault="0009224F" w:rsidP="001827D7">
            <w:pPr>
              <w:framePr w:hSpace="180" w:wrap="around" w:vAnchor="text" w:hAnchor="margin" w:xAlign="center" w:y="227"/>
              <w:autoSpaceDE w:val="0"/>
              <w:autoSpaceDN w:val="0"/>
              <w:adjustRightInd w:val="0"/>
              <w:spacing w:line="360" w:lineRule="auto"/>
              <w:jc w:val="center"/>
              <w:rPr>
                <w:color w:val="000000"/>
                <w:sz w:val="28"/>
                <w:szCs w:val="28"/>
              </w:rPr>
            </w:pPr>
            <w:r>
              <w:rPr>
                <w:color w:val="000000"/>
                <w:sz w:val="28"/>
                <w:szCs w:val="28"/>
              </w:rPr>
              <w:t>Табиатга чикиш</w:t>
            </w:r>
          </w:p>
        </w:tc>
      </w:tr>
      <w:tr w:rsidR="0009224F" w:rsidTr="001827D7">
        <w:tblPrEx>
          <w:tblCellMar>
            <w:top w:w="0" w:type="dxa"/>
            <w:bottom w:w="0" w:type="dxa"/>
          </w:tblCellMar>
        </w:tblPrEx>
        <w:tc>
          <w:tcPr>
            <w:tcW w:w="1499" w:type="dxa"/>
          </w:tcPr>
          <w:p w:rsidR="0009224F" w:rsidRDefault="0009224F" w:rsidP="001827D7">
            <w:pPr>
              <w:framePr w:hSpace="180" w:wrap="around" w:vAnchor="text" w:hAnchor="margin" w:xAlign="center" w:y="227"/>
              <w:autoSpaceDE w:val="0"/>
              <w:autoSpaceDN w:val="0"/>
              <w:adjustRightInd w:val="0"/>
              <w:spacing w:line="360" w:lineRule="auto"/>
              <w:jc w:val="center"/>
              <w:rPr>
                <w:color w:val="000000"/>
                <w:sz w:val="28"/>
                <w:szCs w:val="28"/>
              </w:rPr>
            </w:pPr>
            <w:r>
              <w:rPr>
                <w:color w:val="000000"/>
                <w:sz w:val="28"/>
                <w:szCs w:val="28"/>
              </w:rPr>
              <w:t>3-чи</w:t>
            </w:r>
          </w:p>
        </w:tc>
        <w:tc>
          <w:tcPr>
            <w:tcW w:w="1588" w:type="dxa"/>
          </w:tcPr>
          <w:p w:rsidR="0009224F" w:rsidRDefault="0009224F" w:rsidP="001827D7">
            <w:pPr>
              <w:framePr w:hSpace="180" w:wrap="around" w:vAnchor="text" w:hAnchor="margin" w:xAlign="center" w:y="227"/>
              <w:autoSpaceDE w:val="0"/>
              <w:autoSpaceDN w:val="0"/>
              <w:adjustRightInd w:val="0"/>
              <w:spacing w:line="360" w:lineRule="auto"/>
              <w:ind w:right="-108"/>
              <w:jc w:val="center"/>
              <w:rPr>
                <w:color w:val="000000"/>
              </w:rPr>
            </w:pPr>
            <w:r>
              <w:rPr>
                <w:color w:val="000000"/>
              </w:rPr>
              <w:t>Экскурсиялар</w:t>
            </w:r>
          </w:p>
        </w:tc>
        <w:tc>
          <w:tcPr>
            <w:tcW w:w="1646" w:type="dxa"/>
          </w:tcPr>
          <w:p w:rsidR="0009224F" w:rsidRDefault="0009224F" w:rsidP="001827D7">
            <w:pPr>
              <w:framePr w:hSpace="180" w:wrap="around" w:vAnchor="text" w:hAnchor="margin" w:xAlign="center" w:y="227"/>
              <w:spacing w:line="360" w:lineRule="auto"/>
              <w:jc w:val="center"/>
              <w:rPr>
                <w:color w:val="000000"/>
              </w:rPr>
            </w:pPr>
            <w:r>
              <w:rPr>
                <w:color w:val="000000"/>
              </w:rPr>
              <w:t>Экскурсиялар</w:t>
            </w:r>
          </w:p>
        </w:tc>
        <w:tc>
          <w:tcPr>
            <w:tcW w:w="1646" w:type="dxa"/>
          </w:tcPr>
          <w:p w:rsidR="0009224F" w:rsidRDefault="0009224F" w:rsidP="001827D7">
            <w:pPr>
              <w:framePr w:hSpace="180" w:wrap="around" w:vAnchor="text" w:hAnchor="margin" w:xAlign="center" w:y="227"/>
              <w:spacing w:line="360" w:lineRule="auto"/>
              <w:jc w:val="center"/>
              <w:rPr>
                <w:color w:val="000000"/>
              </w:rPr>
            </w:pPr>
            <w:r>
              <w:rPr>
                <w:color w:val="000000"/>
              </w:rPr>
              <w:t>Экскурсиялар</w:t>
            </w:r>
          </w:p>
        </w:tc>
        <w:tc>
          <w:tcPr>
            <w:tcW w:w="1646" w:type="dxa"/>
          </w:tcPr>
          <w:p w:rsidR="0009224F" w:rsidRDefault="0009224F" w:rsidP="001827D7">
            <w:pPr>
              <w:framePr w:hSpace="180" w:wrap="around" w:vAnchor="text" w:hAnchor="margin" w:xAlign="center" w:y="227"/>
              <w:autoSpaceDE w:val="0"/>
              <w:autoSpaceDN w:val="0"/>
              <w:adjustRightInd w:val="0"/>
              <w:spacing w:line="360" w:lineRule="auto"/>
              <w:jc w:val="center"/>
              <w:rPr>
                <w:color w:val="000000"/>
                <w:sz w:val="28"/>
                <w:szCs w:val="28"/>
              </w:rPr>
            </w:pPr>
            <w:r>
              <w:rPr>
                <w:color w:val="000000"/>
                <w:sz w:val="28"/>
                <w:szCs w:val="28"/>
              </w:rPr>
              <w:t>Табиатга чикиш</w:t>
            </w:r>
          </w:p>
        </w:tc>
        <w:tc>
          <w:tcPr>
            <w:tcW w:w="1623" w:type="dxa"/>
          </w:tcPr>
          <w:p w:rsidR="0009224F" w:rsidRDefault="0009224F" w:rsidP="001827D7">
            <w:pPr>
              <w:framePr w:hSpace="180" w:wrap="around" w:vAnchor="text" w:hAnchor="margin" w:xAlign="center" w:y="227"/>
              <w:autoSpaceDE w:val="0"/>
              <w:autoSpaceDN w:val="0"/>
              <w:adjustRightInd w:val="0"/>
              <w:spacing w:line="360" w:lineRule="auto"/>
              <w:jc w:val="center"/>
              <w:rPr>
                <w:color w:val="000000"/>
              </w:rPr>
            </w:pPr>
            <w:r>
              <w:rPr>
                <w:color w:val="000000"/>
              </w:rPr>
              <w:t>Гастрономия</w:t>
            </w:r>
          </w:p>
        </w:tc>
      </w:tr>
      <w:tr w:rsidR="0009224F" w:rsidTr="001827D7">
        <w:tblPrEx>
          <w:tblCellMar>
            <w:top w:w="0" w:type="dxa"/>
            <w:bottom w:w="0" w:type="dxa"/>
          </w:tblCellMar>
        </w:tblPrEx>
        <w:tc>
          <w:tcPr>
            <w:tcW w:w="1499" w:type="dxa"/>
          </w:tcPr>
          <w:p w:rsidR="0009224F" w:rsidRDefault="0009224F" w:rsidP="001827D7">
            <w:pPr>
              <w:framePr w:hSpace="180" w:wrap="around" w:vAnchor="text" w:hAnchor="margin" w:xAlign="center" w:y="227"/>
              <w:autoSpaceDE w:val="0"/>
              <w:autoSpaceDN w:val="0"/>
              <w:adjustRightInd w:val="0"/>
              <w:spacing w:line="360" w:lineRule="auto"/>
              <w:jc w:val="center"/>
              <w:rPr>
                <w:color w:val="000000"/>
                <w:sz w:val="28"/>
                <w:szCs w:val="28"/>
              </w:rPr>
            </w:pPr>
            <w:r>
              <w:rPr>
                <w:color w:val="000000"/>
                <w:sz w:val="28"/>
                <w:szCs w:val="28"/>
              </w:rPr>
              <w:t>4-чи</w:t>
            </w:r>
          </w:p>
        </w:tc>
        <w:tc>
          <w:tcPr>
            <w:tcW w:w="1588" w:type="dxa"/>
          </w:tcPr>
          <w:p w:rsidR="0009224F" w:rsidRDefault="0009224F" w:rsidP="001827D7">
            <w:pPr>
              <w:framePr w:hSpace="180" w:wrap="around" w:vAnchor="text" w:hAnchor="margin" w:xAlign="center" w:y="227"/>
              <w:autoSpaceDE w:val="0"/>
              <w:autoSpaceDN w:val="0"/>
              <w:adjustRightInd w:val="0"/>
              <w:spacing w:line="360" w:lineRule="auto"/>
              <w:jc w:val="center"/>
              <w:rPr>
                <w:color w:val="000000"/>
                <w:sz w:val="28"/>
                <w:szCs w:val="28"/>
              </w:rPr>
            </w:pPr>
            <w:r>
              <w:rPr>
                <w:color w:val="000000"/>
                <w:sz w:val="28"/>
                <w:szCs w:val="28"/>
              </w:rPr>
              <w:t>Пассив дам олиш</w:t>
            </w:r>
          </w:p>
        </w:tc>
        <w:tc>
          <w:tcPr>
            <w:tcW w:w="1646" w:type="dxa"/>
          </w:tcPr>
          <w:p w:rsidR="0009224F" w:rsidRDefault="0009224F" w:rsidP="001827D7">
            <w:pPr>
              <w:framePr w:hSpace="180" w:wrap="around" w:vAnchor="text" w:hAnchor="margin" w:xAlign="center" w:y="227"/>
              <w:autoSpaceDE w:val="0"/>
              <w:autoSpaceDN w:val="0"/>
              <w:adjustRightInd w:val="0"/>
              <w:spacing w:line="360" w:lineRule="auto"/>
              <w:jc w:val="center"/>
              <w:rPr>
                <w:color w:val="000000"/>
                <w:sz w:val="28"/>
                <w:szCs w:val="28"/>
              </w:rPr>
            </w:pPr>
            <w:r>
              <w:rPr>
                <w:color w:val="000000"/>
                <w:sz w:val="28"/>
                <w:szCs w:val="28"/>
              </w:rPr>
              <w:t>Хамкор билан дам олиш</w:t>
            </w:r>
          </w:p>
        </w:tc>
        <w:tc>
          <w:tcPr>
            <w:tcW w:w="1646" w:type="dxa"/>
          </w:tcPr>
          <w:p w:rsidR="0009224F" w:rsidRDefault="0009224F" w:rsidP="001827D7">
            <w:pPr>
              <w:framePr w:hSpace="180" w:wrap="around" w:vAnchor="text" w:hAnchor="margin" w:xAlign="center" w:y="227"/>
              <w:autoSpaceDE w:val="0"/>
              <w:autoSpaceDN w:val="0"/>
              <w:adjustRightInd w:val="0"/>
              <w:spacing w:line="360" w:lineRule="auto"/>
              <w:jc w:val="center"/>
              <w:rPr>
                <w:color w:val="000000"/>
                <w:sz w:val="28"/>
                <w:szCs w:val="28"/>
              </w:rPr>
            </w:pPr>
            <w:r>
              <w:rPr>
                <w:color w:val="000000"/>
                <w:sz w:val="28"/>
                <w:szCs w:val="28"/>
              </w:rPr>
              <w:t>Куёш ванналари</w:t>
            </w:r>
          </w:p>
        </w:tc>
        <w:tc>
          <w:tcPr>
            <w:tcW w:w="1646" w:type="dxa"/>
          </w:tcPr>
          <w:p w:rsidR="0009224F" w:rsidRDefault="0009224F" w:rsidP="001827D7">
            <w:pPr>
              <w:framePr w:hSpace="180" w:wrap="around" w:vAnchor="text" w:hAnchor="margin" w:xAlign="center" w:y="227"/>
              <w:autoSpaceDE w:val="0"/>
              <w:autoSpaceDN w:val="0"/>
              <w:adjustRightInd w:val="0"/>
              <w:spacing w:line="360" w:lineRule="auto"/>
              <w:jc w:val="center"/>
              <w:rPr>
                <w:color w:val="000000"/>
                <w:sz w:val="28"/>
                <w:szCs w:val="28"/>
              </w:rPr>
            </w:pPr>
            <w:r>
              <w:rPr>
                <w:color w:val="000000"/>
              </w:rPr>
              <w:t>Гастрономия</w:t>
            </w:r>
          </w:p>
        </w:tc>
        <w:tc>
          <w:tcPr>
            <w:tcW w:w="1623" w:type="dxa"/>
          </w:tcPr>
          <w:p w:rsidR="0009224F" w:rsidRDefault="0009224F" w:rsidP="001827D7">
            <w:pPr>
              <w:framePr w:hSpace="180" w:wrap="around" w:vAnchor="text" w:hAnchor="margin" w:xAlign="center" w:y="227"/>
              <w:autoSpaceDE w:val="0"/>
              <w:autoSpaceDN w:val="0"/>
              <w:adjustRightInd w:val="0"/>
              <w:spacing w:line="360" w:lineRule="auto"/>
              <w:jc w:val="center"/>
              <w:rPr>
                <w:color w:val="000000"/>
                <w:sz w:val="28"/>
                <w:szCs w:val="28"/>
              </w:rPr>
            </w:pPr>
            <w:r>
              <w:rPr>
                <w:color w:val="000000"/>
                <w:sz w:val="28"/>
                <w:szCs w:val="28"/>
              </w:rPr>
              <w:t>Пассив дам олиш</w:t>
            </w:r>
          </w:p>
        </w:tc>
      </w:tr>
      <w:tr w:rsidR="0009224F" w:rsidTr="001827D7">
        <w:tblPrEx>
          <w:tblCellMar>
            <w:top w:w="0" w:type="dxa"/>
            <w:bottom w:w="0" w:type="dxa"/>
          </w:tblCellMar>
        </w:tblPrEx>
        <w:tc>
          <w:tcPr>
            <w:tcW w:w="1499" w:type="dxa"/>
          </w:tcPr>
          <w:p w:rsidR="0009224F" w:rsidRDefault="0009224F" w:rsidP="001827D7">
            <w:pPr>
              <w:framePr w:hSpace="180" w:wrap="around" w:vAnchor="text" w:hAnchor="margin" w:xAlign="center" w:y="227"/>
              <w:autoSpaceDE w:val="0"/>
              <w:autoSpaceDN w:val="0"/>
              <w:adjustRightInd w:val="0"/>
              <w:spacing w:line="360" w:lineRule="auto"/>
              <w:jc w:val="center"/>
              <w:rPr>
                <w:color w:val="000000"/>
                <w:sz w:val="28"/>
                <w:szCs w:val="28"/>
              </w:rPr>
            </w:pPr>
            <w:r>
              <w:rPr>
                <w:color w:val="000000"/>
                <w:sz w:val="28"/>
                <w:szCs w:val="28"/>
              </w:rPr>
              <w:t>5-чи</w:t>
            </w:r>
          </w:p>
        </w:tc>
        <w:tc>
          <w:tcPr>
            <w:tcW w:w="1588" w:type="dxa"/>
          </w:tcPr>
          <w:p w:rsidR="0009224F" w:rsidRDefault="0009224F" w:rsidP="001827D7">
            <w:pPr>
              <w:framePr w:hSpace="180" w:wrap="around" w:vAnchor="text" w:hAnchor="margin" w:xAlign="center" w:y="227"/>
              <w:autoSpaceDE w:val="0"/>
              <w:autoSpaceDN w:val="0"/>
              <w:adjustRightInd w:val="0"/>
              <w:spacing w:line="360" w:lineRule="auto"/>
              <w:jc w:val="center"/>
              <w:rPr>
                <w:color w:val="000000"/>
                <w:sz w:val="28"/>
                <w:szCs w:val="28"/>
              </w:rPr>
            </w:pPr>
            <w:r>
              <w:rPr>
                <w:color w:val="000000"/>
                <w:sz w:val="28"/>
                <w:szCs w:val="28"/>
              </w:rPr>
              <w:t>Сафарлар</w:t>
            </w:r>
          </w:p>
        </w:tc>
        <w:tc>
          <w:tcPr>
            <w:tcW w:w="1646" w:type="dxa"/>
          </w:tcPr>
          <w:p w:rsidR="0009224F" w:rsidRDefault="0009224F" w:rsidP="001827D7">
            <w:pPr>
              <w:framePr w:hSpace="180" w:wrap="around" w:vAnchor="text" w:hAnchor="margin" w:xAlign="center" w:y="227"/>
              <w:autoSpaceDE w:val="0"/>
              <w:autoSpaceDN w:val="0"/>
              <w:adjustRightInd w:val="0"/>
              <w:spacing w:line="360" w:lineRule="auto"/>
              <w:jc w:val="center"/>
              <w:rPr>
                <w:color w:val="000000"/>
                <w:sz w:val="28"/>
                <w:szCs w:val="28"/>
              </w:rPr>
            </w:pPr>
            <w:r>
              <w:rPr>
                <w:color w:val="000000"/>
                <w:sz w:val="28"/>
                <w:szCs w:val="28"/>
              </w:rPr>
              <w:t>Куёш ванналари</w:t>
            </w:r>
          </w:p>
        </w:tc>
        <w:tc>
          <w:tcPr>
            <w:tcW w:w="1646" w:type="dxa"/>
          </w:tcPr>
          <w:p w:rsidR="0009224F" w:rsidRDefault="0009224F" w:rsidP="001827D7">
            <w:pPr>
              <w:framePr w:hSpace="180" w:wrap="around" w:vAnchor="text" w:hAnchor="margin" w:xAlign="center" w:y="227"/>
              <w:autoSpaceDE w:val="0"/>
              <w:autoSpaceDN w:val="0"/>
              <w:adjustRightInd w:val="0"/>
              <w:spacing w:line="360" w:lineRule="auto"/>
              <w:jc w:val="center"/>
              <w:rPr>
                <w:color w:val="000000"/>
                <w:sz w:val="28"/>
                <w:szCs w:val="28"/>
              </w:rPr>
            </w:pPr>
            <w:r>
              <w:rPr>
                <w:color w:val="000000"/>
              </w:rPr>
              <w:t>Гастрономия</w:t>
            </w:r>
          </w:p>
        </w:tc>
        <w:tc>
          <w:tcPr>
            <w:tcW w:w="1646" w:type="dxa"/>
          </w:tcPr>
          <w:p w:rsidR="0009224F" w:rsidRDefault="0009224F" w:rsidP="001827D7">
            <w:pPr>
              <w:framePr w:hSpace="180" w:wrap="around" w:vAnchor="text" w:hAnchor="margin" w:xAlign="center" w:y="227"/>
              <w:autoSpaceDE w:val="0"/>
              <w:autoSpaceDN w:val="0"/>
              <w:adjustRightInd w:val="0"/>
              <w:spacing w:line="360" w:lineRule="auto"/>
              <w:jc w:val="center"/>
              <w:rPr>
                <w:color w:val="000000"/>
                <w:sz w:val="28"/>
                <w:szCs w:val="28"/>
              </w:rPr>
            </w:pPr>
            <w:r>
              <w:rPr>
                <w:color w:val="000000"/>
                <w:sz w:val="28"/>
                <w:szCs w:val="28"/>
              </w:rPr>
              <w:t>Куёш ванналари</w:t>
            </w:r>
          </w:p>
        </w:tc>
        <w:tc>
          <w:tcPr>
            <w:tcW w:w="1623" w:type="dxa"/>
          </w:tcPr>
          <w:p w:rsidR="0009224F" w:rsidRDefault="0009224F" w:rsidP="001827D7">
            <w:pPr>
              <w:framePr w:hSpace="180" w:wrap="around" w:vAnchor="text" w:hAnchor="margin" w:xAlign="center" w:y="227"/>
              <w:autoSpaceDE w:val="0"/>
              <w:autoSpaceDN w:val="0"/>
              <w:adjustRightInd w:val="0"/>
              <w:spacing w:line="360" w:lineRule="auto"/>
              <w:ind w:left="-108" w:right="-197"/>
              <w:jc w:val="center"/>
              <w:rPr>
                <w:color w:val="000000"/>
                <w:sz w:val="28"/>
                <w:szCs w:val="28"/>
              </w:rPr>
            </w:pPr>
            <w:r>
              <w:rPr>
                <w:color w:val="000000"/>
                <w:sz w:val="28"/>
                <w:szCs w:val="28"/>
              </w:rPr>
              <w:t>Хамкорлар/</w:t>
            </w:r>
          </w:p>
          <w:p w:rsidR="0009224F" w:rsidRDefault="0009224F" w:rsidP="001827D7">
            <w:pPr>
              <w:framePr w:hSpace="180" w:wrap="around" w:vAnchor="text" w:hAnchor="margin" w:xAlign="center" w:y="227"/>
              <w:autoSpaceDE w:val="0"/>
              <w:autoSpaceDN w:val="0"/>
              <w:adjustRightInd w:val="0"/>
              <w:spacing w:line="360" w:lineRule="auto"/>
              <w:ind w:left="-108" w:right="-197"/>
              <w:jc w:val="center"/>
              <w:rPr>
                <w:color w:val="000000"/>
                <w:sz w:val="28"/>
                <w:szCs w:val="28"/>
              </w:rPr>
            </w:pPr>
            <w:r>
              <w:rPr>
                <w:color w:val="000000"/>
                <w:sz w:val="28"/>
                <w:szCs w:val="28"/>
              </w:rPr>
              <w:t>дустлар билан</w:t>
            </w:r>
          </w:p>
          <w:p w:rsidR="0009224F" w:rsidRDefault="0009224F" w:rsidP="001827D7">
            <w:pPr>
              <w:framePr w:hSpace="180" w:wrap="around" w:vAnchor="text" w:hAnchor="margin" w:xAlign="center" w:y="227"/>
              <w:autoSpaceDE w:val="0"/>
              <w:autoSpaceDN w:val="0"/>
              <w:adjustRightInd w:val="0"/>
              <w:spacing w:line="360" w:lineRule="auto"/>
              <w:ind w:left="-108" w:right="-197"/>
              <w:jc w:val="center"/>
              <w:rPr>
                <w:color w:val="000000"/>
                <w:sz w:val="28"/>
                <w:szCs w:val="28"/>
              </w:rPr>
            </w:pPr>
            <w:r>
              <w:rPr>
                <w:color w:val="000000"/>
                <w:sz w:val="28"/>
                <w:szCs w:val="28"/>
              </w:rPr>
              <w:t>дам олиш</w:t>
            </w:r>
          </w:p>
        </w:tc>
      </w:tr>
    </w:tbl>
    <w:p w:rsidR="0009224F" w:rsidRDefault="0009224F" w:rsidP="0009224F">
      <w:pPr>
        <w:autoSpaceDE w:val="0"/>
        <w:autoSpaceDN w:val="0"/>
        <w:adjustRightInd w:val="0"/>
        <w:spacing w:line="360" w:lineRule="auto"/>
        <w:jc w:val="both"/>
        <w:rPr>
          <w:color w:val="000000"/>
          <w:sz w:val="28"/>
          <w:szCs w:val="28"/>
        </w:rPr>
      </w:pPr>
    </w:p>
    <w:p w:rsidR="0009224F" w:rsidRDefault="0009224F" w:rsidP="0009224F">
      <w:pPr>
        <w:autoSpaceDE w:val="0"/>
        <w:autoSpaceDN w:val="0"/>
        <w:adjustRightInd w:val="0"/>
        <w:spacing w:line="360" w:lineRule="auto"/>
        <w:jc w:val="both"/>
        <w:rPr>
          <w:color w:val="000000"/>
          <w:sz w:val="28"/>
          <w:szCs w:val="28"/>
        </w:rPr>
      </w:pPr>
      <w:r>
        <w:rPr>
          <w:color w:val="000000"/>
          <w:sz w:val="28"/>
          <w:szCs w:val="28"/>
        </w:rPr>
        <w:t xml:space="preserve"> </w:t>
      </w:r>
      <w:r>
        <w:rPr>
          <w:color w:val="000000"/>
          <w:sz w:val="28"/>
          <w:szCs w:val="28"/>
        </w:rPr>
        <w:tab/>
        <w:t xml:space="preserve">Хорижий вакил – хизмат курсатилаётган мижозлар шикоятларни куриб чикишда асосий маъсулиятли шахслардан бири хисобланади. Куп outgoing туроператорлар йулланма сотилган жойда кейинчалик куриб чикиш учун далолатнома ёки шикоятларни вокеа содир булган жойда хорижий вакил имзоси билан тузишни талаб киладилар. Шунинг учун вакиллар шикоят </w:t>
      </w:r>
      <w:r>
        <w:rPr>
          <w:color w:val="000000"/>
          <w:sz w:val="28"/>
          <w:szCs w:val="28"/>
        </w:rPr>
        <w:lastRenderedPageBreak/>
        <w:t xml:space="preserve">тушган холларда чукур тахлил килар экан, жойлардаги муаммоларни олиб ташланишига жавобгардирлар. </w:t>
      </w:r>
    </w:p>
    <w:p w:rsidR="0009224F" w:rsidRDefault="0009224F" w:rsidP="0009224F">
      <w:pPr>
        <w:autoSpaceDE w:val="0"/>
        <w:autoSpaceDN w:val="0"/>
        <w:adjustRightInd w:val="0"/>
        <w:spacing w:before="40" w:line="360" w:lineRule="auto"/>
        <w:ind w:firstLine="720"/>
        <w:jc w:val="both"/>
        <w:rPr>
          <w:color w:val="000000"/>
          <w:sz w:val="28"/>
          <w:szCs w:val="28"/>
        </w:rPr>
      </w:pPr>
      <w:r>
        <w:rPr>
          <w:color w:val="000000"/>
          <w:sz w:val="28"/>
          <w:szCs w:val="28"/>
        </w:rPr>
        <w:t xml:space="preserve">Турмахсулот сифатини назорат килиш ва туристларни куллаб-кувватлаш учун вакиллар бошлиги (супервайзерлар) деб аталадиган одамлар бош буладиган махсус офислар ташкил килинади. Супервазерлар вазифаларига – персоналларни танлаш ва укитиш, ваколатхона фаолиятини бошкариш, вакилларнинг дам олиш кунлари ва иш графикларини ташкил килиш, вакилларни униформа ва бошка зарур нарсалар (махсус табличкалар, трафаретлар, стендлар ва х.к.) билан таъминлаш кабилар киради. </w:t>
      </w:r>
    </w:p>
    <w:p w:rsidR="0009224F" w:rsidRDefault="0009224F" w:rsidP="0009224F">
      <w:pPr>
        <w:autoSpaceDE w:val="0"/>
        <w:autoSpaceDN w:val="0"/>
        <w:adjustRightInd w:val="0"/>
        <w:spacing w:before="40" w:line="360" w:lineRule="auto"/>
        <w:ind w:firstLine="708"/>
        <w:jc w:val="both"/>
        <w:rPr>
          <w:color w:val="000000"/>
          <w:sz w:val="28"/>
          <w:szCs w:val="28"/>
        </w:rPr>
      </w:pPr>
      <w:r>
        <w:rPr>
          <w:color w:val="000000"/>
          <w:sz w:val="28"/>
          <w:szCs w:val="28"/>
        </w:rPr>
        <w:t xml:space="preserve">Агар туроператор курорт марказларига уз вакилини юбориш имкониятига эга булмаса, айтилган вазифалар incoming туроператор келишув асосида махаллий гидлар томонидан бажарилади. Бунда кабул килувчи операторга коида ва стандартларни миллий бозорда махсулот сотадиган outgoing туроператор беради. Бунинг учун мавсум олдидан махсулот, кабул килувчи туроператорга куйиладиган талабларни чукур урганиш учун туристик агентликлар ва outgoing туроператорлар учун таништирув тури утказилади.  </w:t>
      </w:r>
    </w:p>
    <w:p w:rsidR="0009224F" w:rsidRDefault="0009224F" w:rsidP="0009224F">
      <w:pPr>
        <w:autoSpaceDE w:val="0"/>
        <w:autoSpaceDN w:val="0"/>
        <w:adjustRightInd w:val="0"/>
        <w:spacing w:line="360" w:lineRule="auto"/>
        <w:ind w:firstLine="708"/>
        <w:jc w:val="both"/>
        <w:rPr>
          <w:color w:val="000000"/>
          <w:sz w:val="28"/>
          <w:szCs w:val="28"/>
        </w:rPr>
      </w:pPr>
      <w:r>
        <w:rPr>
          <w:color w:val="000000"/>
          <w:sz w:val="28"/>
          <w:szCs w:val="28"/>
        </w:rPr>
        <w:t xml:space="preserve">Кейин бундай саёхатнинг хар бир катнашчиси кабул буйича гидларнинг фаолиятига (туристлар билан канча вакт бирга булди, дам олиш жойи хакида маълумот берилмаган холатлар булдими, канака экскурсиялар ва кандай нархларда сотилган) бахо бериладиган суров варакасини тулдиради. Турагент ёки outgoing туроператор вакили барча саволларга жавоб бериш билан келажакда туристларга сифатли хизмат курсатишга ёрдам беради. </w:t>
      </w:r>
    </w:p>
    <w:p w:rsidR="0009224F" w:rsidRDefault="0009224F" w:rsidP="0009224F">
      <w:pPr>
        <w:tabs>
          <w:tab w:val="left" w:pos="900"/>
        </w:tabs>
        <w:autoSpaceDE w:val="0"/>
        <w:autoSpaceDN w:val="0"/>
        <w:adjustRightInd w:val="0"/>
        <w:spacing w:line="360" w:lineRule="auto"/>
        <w:ind w:left="720"/>
        <w:jc w:val="center"/>
        <w:rPr>
          <w:b/>
          <w:noProof/>
          <w:color w:val="000000"/>
          <w:sz w:val="28"/>
          <w:szCs w:val="28"/>
        </w:rPr>
      </w:pPr>
    </w:p>
    <w:p w:rsidR="0009224F" w:rsidRDefault="0009224F" w:rsidP="0009224F">
      <w:pPr>
        <w:tabs>
          <w:tab w:val="left" w:pos="900"/>
        </w:tabs>
        <w:autoSpaceDE w:val="0"/>
        <w:autoSpaceDN w:val="0"/>
        <w:adjustRightInd w:val="0"/>
        <w:spacing w:line="360" w:lineRule="auto"/>
        <w:ind w:left="720"/>
        <w:jc w:val="center"/>
        <w:rPr>
          <w:b/>
          <w:color w:val="000000"/>
          <w:sz w:val="28"/>
          <w:szCs w:val="28"/>
        </w:rPr>
      </w:pPr>
      <w:r>
        <w:rPr>
          <w:b/>
          <w:noProof/>
          <w:color w:val="000000"/>
          <w:sz w:val="28"/>
          <w:szCs w:val="28"/>
        </w:rPr>
        <w:t>7.5.</w:t>
      </w:r>
      <w:r>
        <w:rPr>
          <w:b/>
          <w:color w:val="000000"/>
          <w:sz w:val="28"/>
          <w:szCs w:val="28"/>
        </w:rPr>
        <w:t xml:space="preserve"> </w:t>
      </w:r>
      <w:r>
        <w:rPr>
          <w:b/>
          <w:color w:val="000000"/>
          <w:sz w:val="28"/>
          <w:szCs w:val="28"/>
        </w:rPr>
        <w:tab/>
        <w:t>Туристларга хизмат курсатиш сифатини бошкариш.</w:t>
      </w:r>
    </w:p>
    <w:p w:rsidR="0009224F" w:rsidRDefault="0009224F" w:rsidP="0009224F">
      <w:pPr>
        <w:autoSpaceDE w:val="0"/>
        <w:autoSpaceDN w:val="0"/>
        <w:adjustRightInd w:val="0"/>
        <w:spacing w:before="140" w:line="360" w:lineRule="auto"/>
        <w:ind w:firstLine="708"/>
        <w:jc w:val="both"/>
        <w:rPr>
          <w:color w:val="000000"/>
          <w:sz w:val="28"/>
          <w:szCs w:val="28"/>
        </w:rPr>
      </w:pPr>
      <w:r>
        <w:rPr>
          <w:color w:val="000000"/>
          <w:sz w:val="28"/>
          <w:szCs w:val="28"/>
        </w:rPr>
        <w:lastRenderedPageBreak/>
        <w:t>Замонавий туризм фаолиятини ташкил этувчиларидан бири туристик хизмат курсатиш сифатини тартибга солишдир.</w:t>
      </w:r>
    </w:p>
    <w:p w:rsidR="0009224F" w:rsidRDefault="0009224F" w:rsidP="0009224F">
      <w:pPr>
        <w:autoSpaceDE w:val="0"/>
        <w:autoSpaceDN w:val="0"/>
        <w:adjustRightInd w:val="0"/>
        <w:spacing w:line="360" w:lineRule="auto"/>
        <w:ind w:firstLine="708"/>
        <w:jc w:val="both"/>
        <w:rPr>
          <w:color w:val="000000"/>
          <w:sz w:val="28"/>
          <w:szCs w:val="28"/>
        </w:rPr>
      </w:pPr>
      <w:r>
        <w:rPr>
          <w:b/>
          <w:color w:val="000000"/>
          <w:sz w:val="28"/>
          <w:szCs w:val="28"/>
        </w:rPr>
        <w:t>Махсулот сифати</w:t>
      </w:r>
      <w:r>
        <w:rPr>
          <w:color w:val="000000"/>
          <w:sz w:val="28"/>
          <w:szCs w:val="28"/>
        </w:rPr>
        <w:t xml:space="preserve"> – истеъмолчиларнинг маълум истакларини кондиришни таъминлайдиган хусусиятлар мажмуидир.</w:t>
      </w:r>
    </w:p>
    <w:p w:rsidR="0009224F" w:rsidRDefault="0009224F" w:rsidP="0009224F">
      <w:pPr>
        <w:autoSpaceDE w:val="0"/>
        <w:autoSpaceDN w:val="0"/>
        <w:adjustRightInd w:val="0"/>
        <w:spacing w:line="360" w:lineRule="auto"/>
        <w:ind w:firstLine="708"/>
        <w:jc w:val="both"/>
        <w:rPr>
          <w:color w:val="000000"/>
          <w:sz w:val="28"/>
          <w:szCs w:val="28"/>
        </w:rPr>
      </w:pPr>
      <w:r>
        <w:rPr>
          <w:b/>
          <w:color w:val="000000"/>
          <w:sz w:val="28"/>
          <w:szCs w:val="28"/>
        </w:rPr>
        <w:t xml:space="preserve">Хизматлар сифати – </w:t>
      </w:r>
      <w:r>
        <w:rPr>
          <w:color w:val="000000"/>
          <w:sz w:val="28"/>
          <w:szCs w:val="28"/>
        </w:rPr>
        <w:t xml:space="preserve">истеъмолчиларнинг тахмин этиладиган ёки белгиланган эхтиёжларини кондириш кобилиятини аниклайдиган хизматлар таснифларининг мажмуидир. </w:t>
      </w:r>
    </w:p>
    <w:p w:rsidR="0009224F" w:rsidRDefault="0009224F" w:rsidP="0009224F">
      <w:pPr>
        <w:autoSpaceDE w:val="0"/>
        <w:autoSpaceDN w:val="0"/>
        <w:adjustRightInd w:val="0"/>
        <w:spacing w:line="360" w:lineRule="auto"/>
        <w:ind w:firstLine="708"/>
        <w:jc w:val="both"/>
        <w:rPr>
          <w:color w:val="000000"/>
          <w:sz w:val="28"/>
          <w:szCs w:val="28"/>
        </w:rPr>
      </w:pPr>
      <w:r>
        <w:rPr>
          <w:color w:val="000000"/>
          <w:sz w:val="28"/>
          <w:szCs w:val="28"/>
        </w:rPr>
        <w:t xml:space="preserve">Туристик хизмат курсатиш сифати – дам олиш ва саёхат килиш чогида туристларнинг истак ва эхтиёжларини кондириш хусусиятига эга булган хизматлар ва тадбирлар мажмуидир. </w:t>
      </w:r>
    </w:p>
    <w:p w:rsidR="0009224F" w:rsidRDefault="0009224F" w:rsidP="0009224F">
      <w:pPr>
        <w:autoSpaceDE w:val="0"/>
        <w:autoSpaceDN w:val="0"/>
        <w:adjustRightInd w:val="0"/>
        <w:spacing w:line="360" w:lineRule="auto"/>
        <w:ind w:firstLine="708"/>
        <w:jc w:val="both"/>
        <w:rPr>
          <w:color w:val="000000"/>
          <w:sz w:val="28"/>
          <w:szCs w:val="28"/>
        </w:rPr>
      </w:pPr>
      <w:r>
        <w:rPr>
          <w:color w:val="000000"/>
          <w:sz w:val="28"/>
          <w:szCs w:val="28"/>
        </w:rPr>
        <w:t xml:space="preserve">Туристик хизмат курсатишнинг комплекс характери туроператор ишининг ягона </w:t>
      </w:r>
      <w:r>
        <w:rPr>
          <w:b/>
          <w:color w:val="000000"/>
          <w:sz w:val="28"/>
          <w:szCs w:val="28"/>
        </w:rPr>
        <w:t xml:space="preserve">сифат курсаткичини </w:t>
      </w:r>
      <w:r>
        <w:rPr>
          <w:color w:val="000000"/>
          <w:sz w:val="28"/>
          <w:szCs w:val="28"/>
        </w:rPr>
        <w:t xml:space="preserve">ишлаб чикишда кийинчилик тугдиради. Туристларга хизмат курсатиш сифатини тушунишда туроператор иши сифатини аниклашнинг икки хил ёндашуви: </w:t>
      </w:r>
      <w:r>
        <w:rPr>
          <w:b/>
          <w:color w:val="000000"/>
          <w:sz w:val="28"/>
          <w:szCs w:val="28"/>
        </w:rPr>
        <w:t xml:space="preserve">агентлик </w:t>
      </w:r>
      <w:r>
        <w:rPr>
          <w:color w:val="000000"/>
          <w:sz w:val="28"/>
          <w:szCs w:val="28"/>
        </w:rPr>
        <w:t xml:space="preserve">ва </w:t>
      </w:r>
      <w:r>
        <w:rPr>
          <w:b/>
          <w:color w:val="000000"/>
          <w:sz w:val="28"/>
          <w:szCs w:val="28"/>
        </w:rPr>
        <w:t xml:space="preserve">истеъмолчи </w:t>
      </w:r>
      <w:r>
        <w:rPr>
          <w:color w:val="000000"/>
          <w:sz w:val="28"/>
          <w:szCs w:val="28"/>
        </w:rPr>
        <w:t xml:space="preserve">ёндашуви мавжуд.    </w:t>
      </w:r>
    </w:p>
    <w:p w:rsidR="0009224F" w:rsidRDefault="0009224F" w:rsidP="0009224F">
      <w:pPr>
        <w:autoSpaceDE w:val="0"/>
        <w:autoSpaceDN w:val="0"/>
        <w:adjustRightInd w:val="0"/>
        <w:spacing w:line="360" w:lineRule="auto"/>
        <w:ind w:firstLine="708"/>
        <w:jc w:val="both"/>
        <w:rPr>
          <w:color w:val="000000"/>
          <w:sz w:val="28"/>
          <w:szCs w:val="28"/>
        </w:rPr>
      </w:pPr>
      <w:r>
        <w:rPr>
          <w:color w:val="000000"/>
          <w:sz w:val="28"/>
          <w:szCs w:val="28"/>
        </w:rPr>
        <w:t xml:space="preserve">Бу муаммога </w:t>
      </w:r>
      <w:r>
        <w:rPr>
          <w:b/>
          <w:color w:val="000000"/>
          <w:sz w:val="28"/>
          <w:szCs w:val="28"/>
        </w:rPr>
        <w:t>агентлик</w:t>
      </w:r>
      <w:r>
        <w:rPr>
          <w:color w:val="000000"/>
          <w:sz w:val="28"/>
          <w:szCs w:val="28"/>
        </w:rPr>
        <w:t xml:space="preserve"> ёндашувини натижаси «Туризм: практика, проблему, перспективу» (1998 г. № 4) журналида чоп этилган, БАНКО ахборот хизмати томонидан утказилган тадкикот мисолида куриб чикамиз.  </w:t>
      </w:r>
    </w:p>
    <w:p w:rsidR="0009224F" w:rsidRDefault="0009224F" w:rsidP="0009224F">
      <w:pPr>
        <w:numPr>
          <w:ilvl w:val="0"/>
          <w:numId w:val="1"/>
        </w:numPr>
        <w:tabs>
          <w:tab w:val="num" w:pos="720"/>
        </w:tabs>
        <w:autoSpaceDE w:val="0"/>
        <w:autoSpaceDN w:val="0"/>
        <w:adjustRightInd w:val="0"/>
        <w:spacing w:line="360" w:lineRule="auto"/>
        <w:ind w:hanging="780"/>
        <w:jc w:val="both"/>
        <w:rPr>
          <w:b/>
          <w:i/>
          <w:color w:val="000000"/>
          <w:sz w:val="28"/>
          <w:szCs w:val="28"/>
        </w:rPr>
      </w:pPr>
      <w:r>
        <w:rPr>
          <w:b/>
          <w:i/>
          <w:color w:val="000000"/>
          <w:sz w:val="28"/>
          <w:szCs w:val="28"/>
        </w:rPr>
        <w:t>Туроператор иши сифати курсатикичлари</w:t>
      </w:r>
    </w:p>
    <w:p w:rsidR="0009224F" w:rsidRDefault="0009224F" w:rsidP="0009224F">
      <w:pPr>
        <w:autoSpaceDE w:val="0"/>
        <w:autoSpaceDN w:val="0"/>
        <w:adjustRightInd w:val="0"/>
        <w:spacing w:before="180" w:line="360" w:lineRule="auto"/>
        <w:ind w:left="320" w:hanging="320"/>
        <w:jc w:val="both"/>
        <w:rPr>
          <w:color w:val="000000"/>
          <w:sz w:val="28"/>
          <w:szCs w:val="28"/>
        </w:rPr>
      </w:pPr>
      <w:r>
        <w:rPr>
          <w:i/>
          <w:noProof/>
          <w:color w:val="000000"/>
          <w:sz w:val="28"/>
          <w:szCs w:val="28"/>
        </w:rPr>
        <w:t>1.</w:t>
      </w:r>
      <w:r>
        <w:rPr>
          <w:color w:val="000000"/>
          <w:sz w:val="28"/>
          <w:szCs w:val="28"/>
        </w:rPr>
        <w:t xml:space="preserve"> Турагентлар билан ишлашда тезкорлик ва аниклилик</w:t>
      </w:r>
    </w:p>
    <w:p w:rsidR="0009224F" w:rsidRDefault="0009224F" w:rsidP="0009224F">
      <w:pPr>
        <w:autoSpaceDE w:val="0"/>
        <w:autoSpaceDN w:val="0"/>
        <w:adjustRightInd w:val="0"/>
        <w:spacing w:before="120" w:line="360" w:lineRule="auto"/>
        <w:ind w:left="320" w:hanging="320"/>
        <w:jc w:val="both"/>
        <w:rPr>
          <w:color w:val="000000"/>
          <w:sz w:val="28"/>
          <w:szCs w:val="28"/>
        </w:rPr>
      </w:pPr>
      <w:r>
        <w:rPr>
          <w:noProof/>
          <w:color w:val="000000"/>
          <w:sz w:val="28"/>
          <w:szCs w:val="28"/>
        </w:rPr>
        <w:t>2. Узок муддатли мобайнида фаолиятнинг баркарорлиги</w:t>
      </w:r>
    </w:p>
    <w:p w:rsidR="0009224F" w:rsidRDefault="0009224F" w:rsidP="0009224F">
      <w:pPr>
        <w:autoSpaceDE w:val="0"/>
        <w:autoSpaceDN w:val="0"/>
        <w:adjustRightInd w:val="0"/>
        <w:spacing w:before="120" w:line="360" w:lineRule="auto"/>
        <w:ind w:left="320" w:hanging="320"/>
        <w:jc w:val="both"/>
        <w:rPr>
          <w:color w:val="000000"/>
          <w:sz w:val="28"/>
          <w:szCs w:val="28"/>
        </w:rPr>
      </w:pPr>
      <w:r>
        <w:rPr>
          <w:noProof/>
          <w:color w:val="000000"/>
          <w:sz w:val="28"/>
          <w:szCs w:val="28"/>
        </w:rPr>
        <w:t xml:space="preserve">3. Туристик хизматлар сифати ва нархларининг оптимал муносабати </w:t>
      </w:r>
    </w:p>
    <w:p w:rsidR="0009224F" w:rsidRDefault="0009224F" w:rsidP="0009224F">
      <w:pPr>
        <w:autoSpaceDE w:val="0"/>
        <w:autoSpaceDN w:val="0"/>
        <w:adjustRightInd w:val="0"/>
        <w:spacing w:before="100" w:line="360" w:lineRule="auto"/>
        <w:ind w:left="320" w:hanging="320"/>
        <w:jc w:val="both"/>
        <w:rPr>
          <w:color w:val="000000"/>
          <w:sz w:val="28"/>
          <w:szCs w:val="28"/>
        </w:rPr>
      </w:pPr>
      <w:r>
        <w:rPr>
          <w:noProof/>
          <w:color w:val="000000"/>
          <w:sz w:val="28"/>
          <w:szCs w:val="28"/>
        </w:rPr>
        <w:t>4. П</w:t>
      </w:r>
      <w:r>
        <w:rPr>
          <w:color w:val="000000"/>
          <w:sz w:val="28"/>
          <w:szCs w:val="28"/>
        </w:rPr>
        <w:t>ерсонал профессионализми, хамкорларга индиви</w:t>
      </w:r>
      <w:r>
        <w:rPr>
          <w:color w:val="000000"/>
          <w:sz w:val="28"/>
          <w:szCs w:val="28"/>
        </w:rPr>
        <w:softHyphen/>
        <w:t>дуал ёндашув</w:t>
      </w:r>
    </w:p>
    <w:p w:rsidR="0009224F" w:rsidRDefault="0009224F" w:rsidP="0009224F">
      <w:pPr>
        <w:autoSpaceDE w:val="0"/>
        <w:autoSpaceDN w:val="0"/>
        <w:adjustRightInd w:val="0"/>
        <w:spacing w:before="100" w:line="360" w:lineRule="auto"/>
        <w:ind w:left="320" w:hanging="320"/>
        <w:jc w:val="both"/>
        <w:rPr>
          <w:color w:val="000000"/>
          <w:sz w:val="28"/>
          <w:szCs w:val="28"/>
        </w:rPr>
      </w:pPr>
      <w:r>
        <w:rPr>
          <w:noProof/>
          <w:color w:val="000000"/>
          <w:sz w:val="28"/>
          <w:szCs w:val="28"/>
        </w:rPr>
        <w:t>5. Фойдали нарх сиёсати</w:t>
      </w:r>
      <w:r>
        <w:rPr>
          <w:color w:val="000000"/>
          <w:sz w:val="28"/>
          <w:szCs w:val="28"/>
        </w:rPr>
        <w:t xml:space="preserve"> (паст нархлар, юкори комиссионлар, бонуслар тизими, овозлар микдори)</w:t>
      </w:r>
    </w:p>
    <w:p w:rsidR="0009224F" w:rsidRDefault="0009224F" w:rsidP="0009224F">
      <w:pPr>
        <w:autoSpaceDE w:val="0"/>
        <w:autoSpaceDN w:val="0"/>
        <w:adjustRightInd w:val="0"/>
        <w:spacing w:before="140" w:line="360" w:lineRule="auto"/>
        <w:ind w:left="320" w:hanging="320"/>
        <w:jc w:val="both"/>
        <w:rPr>
          <w:color w:val="000000"/>
          <w:sz w:val="28"/>
          <w:szCs w:val="28"/>
        </w:rPr>
      </w:pPr>
      <w:r>
        <w:rPr>
          <w:noProof/>
          <w:color w:val="000000"/>
          <w:sz w:val="28"/>
          <w:szCs w:val="28"/>
        </w:rPr>
        <w:lastRenderedPageBreak/>
        <w:t>6</w:t>
      </w:r>
      <w:r>
        <w:rPr>
          <w:color w:val="000000"/>
          <w:sz w:val="28"/>
          <w:szCs w:val="28"/>
        </w:rPr>
        <w:t>. Таклиф этилаётган туристик хизматларнинг юокри сифати</w:t>
      </w:r>
    </w:p>
    <w:p w:rsidR="0009224F" w:rsidRDefault="0009224F" w:rsidP="0009224F">
      <w:pPr>
        <w:autoSpaceDE w:val="0"/>
        <w:autoSpaceDN w:val="0"/>
        <w:adjustRightInd w:val="0"/>
        <w:spacing w:before="120" w:line="360" w:lineRule="auto"/>
        <w:ind w:left="320" w:hanging="320"/>
        <w:jc w:val="both"/>
        <w:rPr>
          <w:color w:val="000000"/>
          <w:sz w:val="28"/>
          <w:szCs w:val="28"/>
        </w:rPr>
      </w:pPr>
      <w:r>
        <w:rPr>
          <w:noProof/>
          <w:color w:val="000000"/>
          <w:sz w:val="28"/>
          <w:szCs w:val="28"/>
        </w:rPr>
        <w:t>7. Ахборот очиклилиги, реклама тадбирларининг уйланганлиги, каталогларнинг юкори сифати</w:t>
      </w:r>
    </w:p>
    <w:p w:rsidR="0009224F" w:rsidRDefault="0009224F" w:rsidP="0009224F">
      <w:pPr>
        <w:autoSpaceDE w:val="0"/>
        <w:autoSpaceDN w:val="0"/>
        <w:adjustRightInd w:val="0"/>
        <w:spacing w:before="80" w:line="360" w:lineRule="auto"/>
        <w:ind w:left="320" w:hanging="320"/>
        <w:jc w:val="both"/>
        <w:rPr>
          <w:color w:val="000000"/>
          <w:sz w:val="28"/>
          <w:szCs w:val="28"/>
        </w:rPr>
      </w:pPr>
      <w:r>
        <w:rPr>
          <w:noProof/>
          <w:color w:val="000000"/>
          <w:sz w:val="28"/>
          <w:szCs w:val="28"/>
        </w:rPr>
        <w:t>8. Иш ва шахсий даражаларда хайрихохлик</w:t>
      </w:r>
    </w:p>
    <w:p w:rsidR="0009224F" w:rsidRDefault="0009224F" w:rsidP="0009224F">
      <w:pPr>
        <w:autoSpaceDE w:val="0"/>
        <w:autoSpaceDN w:val="0"/>
        <w:adjustRightInd w:val="0"/>
        <w:spacing w:before="140" w:line="360" w:lineRule="auto"/>
        <w:ind w:left="320" w:hanging="320"/>
        <w:jc w:val="both"/>
        <w:rPr>
          <w:color w:val="000000"/>
          <w:sz w:val="28"/>
          <w:szCs w:val="28"/>
        </w:rPr>
      </w:pPr>
      <w:r>
        <w:rPr>
          <w:noProof/>
          <w:color w:val="000000"/>
          <w:sz w:val="28"/>
          <w:szCs w:val="28"/>
        </w:rPr>
        <w:t>9. Таклифлар ва кушимча туристик хизматларнинг кенг кулами</w:t>
      </w:r>
    </w:p>
    <w:p w:rsidR="0009224F" w:rsidRDefault="0009224F" w:rsidP="0009224F">
      <w:pPr>
        <w:autoSpaceDE w:val="0"/>
        <w:autoSpaceDN w:val="0"/>
        <w:adjustRightInd w:val="0"/>
        <w:spacing w:before="140" w:line="360" w:lineRule="auto"/>
        <w:ind w:left="380" w:hanging="380"/>
        <w:jc w:val="both"/>
        <w:rPr>
          <w:color w:val="000000"/>
          <w:sz w:val="28"/>
          <w:szCs w:val="28"/>
        </w:rPr>
      </w:pPr>
      <w:r>
        <w:rPr>
          <w:noProof/>
          <w:color w:val="000000"/>
          <w:sz w:val="28"/>
          <w:szCs w:val="28"/>
        </w:rPr>
        <w:t>10.Хизматлар куламини кенгайтириш буйиса доимий ишлаш</w:t>
      </w:r>
    </w:p>
    <w:p w:rsidR="0009224F" w:rsidRDefault="0009224F" w:rsidP="0009224F">
      <w:pPr>
        <w:autoSpaceDE w:val="0"/>
        <w:autoSpaceDN w:val="0"/>
        <w:adjustRightInd w:val="0"/>
        <w:spacing w:before="120" w:line="360" w:lineRule="auto"/>
        <w:ind w:left="380" w:hanging="380"/>
        <w:jc w:val="both"/>
        <w:rPr>
          <w:color w:val="000000"/>
          <w:sz w:val="28"/>
          <w:szCs w:val="28"/>
        </w:rPr>
      </w:pPr>
      <w:r>
        <w:rPr>
          <w:noProof/>
          <w:color w:val="000000"/>
          <w:sz w:val="28"/>
          <w:szCs w:val="28"/>
        </w:rPr>
        <w:t>11.Офиснинг кулай жойда жойлашганлиги ва салобатлилиги</w:t>
      </w:r>
    </w:p>
    <w:p w:rsidR="0009224F" w:rsidRDefault="0009224F" w:rsidP="0009224F">
      <w:pPr>
        <w:autoSpaceDE w:val="0"/>
        <w:autoSpaceDN w:val="0"/>
        <w:adjustRightInd w:val="0"/>
        <w:spacing w:before="120" w:line="360" w:lineRule="auto"/>
        <w:ind w:left="380" w:hanging="380"/>
        <w:jc w:val="both"/>
        <w:rPr>
          <w:color w:val="000000"/>
          <w:sz w:val="28"/>
          <w:szCs w:val="28"/>
        </w:rPr>
      </w:pPr>
      <w:r>
        <w:rPr>
          <w:noProof/>
          <w:color w:val="000000"/>
          <w:sz w:val="28"/>
          <w:szCs w:val="28"/>
        </w:rPr>
        <w:t>12.Фирма рахбарияти билан ишончли ва дустона муносабат</w:t>
      </w:r>
    </w:p>
    <w:p w:rsidR="0009224F" w:rsidRDefault="0009224F" w:rsidP="0009224F">
      <w:pPr>
        <w:autoSpaceDE w:val="0"/>
        <w:autoSpaceDN w:val="0"/>
        <w:adjustRightInd w:val="0"/>
        <w:spacing w:line="360" w:lineRule="auto"/>
        <w:jc w:val="both"/>
        <w:rPr>
          <w:b/>
          <w:color w:val="000000"/>
          <w:sz w:val="28"/>
          <w:szCs w:val="28"/>
        </w:rPr>
      </w:pPr>
    </w:p>
    <w:p w:rsidR="0009224F" w:rsidRDefault="0009224F" w:rsidP="0009224F">
      <w:pPr>
        <w:autoSpaceDE w:val="0"/>
        <w:autoSpaceDN w:val="0"/>
        <w:adjustRightInd w:val="0"/>
        <w:spacing w:line="360" w:lineRule="auto"/>
        <w:ind w:firstLine="708"/>
        <w:jc w:val="both"/>
        <w:rPr>
          <w:color w:val="000000"/>
          <w:sz w:val="28"/>
          <w:szCs w:val="28"/>
        </w:rPr>
      </w:pPr>
      <w:r>
        <w:rPr>
          <w:color w:val="000000"/>
          <w:sz w:val="28"/>
          <w:szCs w:val="28"/>
        </w:rPr>
        <w:t xml:space="preserve">Сифатни аниклашнинг </w:t>
      </w:r>
      <w:r>
        <w:rPr>
          <w:b/>
          <w:color w:val="000000"/>
          <w:sz w:val="28"/>
          <w:szCs w:val="28"/>
        </w:rPr>
        <w:t xml:space="preserve">истеъмолчи ёндашуви </w:t>
      </w:r>
      <w:r>
        <w:rPr>
          <w:color w:val="000000"/>
          <w:sz w:val="28"/>
          <w:szCs w:val="28"/>
        </w:rPr>
        <w:t>туристларга хизмат курсатиш сифати тушунчасини чукурлаштиришга йуналтирилган.</w:t>
      </w:r>
    </w:p>
    <w:p w:rsidR="0009224F" w:rsidRDefault="0009224F" w:rsidP="0009224F">
      <w:pPr>
        <w:autoSpaceDE w:val="0"/>
        <w:autoSpaceDN w:val="0"/>
        <w:adjustRightInd w:val="0"/>
        <w:spacing w:line="360" w:lineRule="auto"/>
        <w:ind w:firstLine="708"/>
        <w:jc w:val="both"/>
        <w:rPr>
          <w:color w:val="000000"/>
          <w:sz w:val="28"/>
          <w:szCs w:val="28"/>
        </w:rPr>
      </w:pPr>
      <w:r>
        <w:rPr>
          <w:color w:val="000000"/>
          <w:sz w:val="28"/>
          <w:szCs w:val="28"/>
        </w:rPr>
        <w:t xml:space="preserve">Туристик хизмат курсатиш нафакат комплекслилиги, номоддийлик, хис килиб булмаслик, ташиш ва саклашга нокобиллиги, шунингдек маълум ижрочига кучли богликлиги каби махсус омиллар билан хам характерланади. Техник назорат мавжуд ва истеъмолга яроксиз махсулотни аниклаш ва кайта ишлашгаюбориш мумкин булган саноатдан фаркли равишда туризмда бунинг имкони йук. Туристик хизматлар кандай сифатда ишлаб чикарилса шундай истеъмол килинади. Ва бу сифатга моддий база, ресурслар, технологиялар, инфраструктура ва бошкалар каби купгина бевосита ва билвосита омиллар таъсир курсатади. Турмахсулот сифатини истеъмолчи бахолаганда ишончлилик, хавфсизлик, ахборот ишонарлилиги, рухий кулайлик каби хусусиятлар хам мухим ахамиятга эга.  </w:t>
      </w:r>
    </w:p>
    <w:p w:rsidR="0009224F" w:rsidRDefault="0009224F" w:rsidP="0009224F">
      <w:pPr>
        <w:autoSpaceDE w:val="0"/>
        <w:autoSpaceDN w:val="0"/>
        <w:adjustRightInd w:val="0"/>
        <w:spacing w:line="360" w:lineRule="auto"/>
        <w:ind w:firstLine="708"/>
        <w:jc w:val="both"/>
        <w:rPr>
          <w:color w:val="000000"/>
          <w:sz w:val="28"/>
          <w:szCs w:val="28"/>
        </w:rPr>
      </w:pPr>
      <w:r>
        <w:rPr>
          <w:color w:val="000000"/>
          <w:sz w:val="28"/>
          <w:szCs w:val="28"/>
        </w:rPr>
        <w:t xml:space="preserve">Туристик хизмат курсатиш саёхатда, овкатлантиришда, спорт ва кунгил очиш дабирларида турли эхтиёжларнинг бутун комплексини кондириши </w:t>
      </w:r>
      <w:r>
        <w:rPr>
          <w:color w:val="000000"/>
          <w:sz w:val="28"/>
          <w:szCs w:val="28"/>
        </w:rPr>
        <w:lastRenderedPageBreak/>
        <w:t xml:space="preserve">лозиим. Дастурий турлар давомида даволаниш, иш учрашувлари, сафарлар каби махсус эхтиёжларни кондирин кузда тутилади. </w:t>
      </w:r>
    </w:p>
    <w:p w:rsidR="0009224F" w:rsidRDefault="0009224F" w:rsidP="0009224F">
      <w:pPr>
        <w:autoSpaceDE w:val="0"/>
        <w:autoSpaceDN w:val="0"/>
        <w:adjustRightInd w:val="0"/>
        <w:spacing w:line="360" w:lineRule="auto"/>
        <w:ind w:firstLine="708"/>
        <w:jc w:val="both"/>
        <w:rPr>
          <w:color w:val="000000"/>
          <w:sz w:val="28"/>
          <w:szCs w:val="28"/>
        </w:rPr>
      </w:pPr>
      <w:r>
        <w:rPr>
          <w:color w:val="000000"/>
          <w:sz w:val="28"/>
          <w:szCs w:val="28"/>
        </w:rPr>
        <w:t xml:space="preserve">Хизмат курсатиш сифатига юкорида саналган омиллардан ташкари таклиф этиладиган хизматлар кулами хам таъсир килади. Уз-узидан хизматлар кулами сифатни таъминламайди. Бунда хизматлар ва махсулотлар комплекслилиги, уларнинг маълум истеъмолчига йуналтирилганлиги, шунингдек хизмат курсатиш сифатига катта таъсир курсатувчи – хизматларнинг уз вактида етказилиши зарур. </w:t>
      </w:r>
    </w:p>
    <w:p w:rsidR="0009224F" w:rsidRDefault="0009224F" w:rsidP="0009224F">
      <w:pPr>
        <w:autoSpaceDE w:val="0"/>
        <w:autoSpaceDN w:val="0"/>
        <w:adjustRightInd w:val="0"/>
        <w:spacing w:line="360" w:lineRule="auto"/>
        <w:ind w:firstLine="708"/>
        <w:jc w:val="both"/>
        <w:rPr>
          <w:color w:val="000000"/>
          <w:sz w:val="28"/>
          <w:szCs w:val="28"/>
        </w:rPr>
      </w:pPr>
      <w:r>
        <w:rPr>
          <w:color w:val="000000"/>
          <w:sz w:val="28"/>
          <w:szCs w:val="28"/>
        </w:rPr>
        <w:t xml:space="preserve">Туризм ресурс сифатида табиий-климатик, маданий-тарихий ва истеъмол килиниши жараёнида одамларнинг эстетик, хиссий, рухий ва бошка эхтиёжлари конадиган бошка кимматликлардан фойдаланади.  </w:t>
      </w:r>
    </w:p>
    <w:p w:rsidR="0009224F" w:rsidRDefault="0009224F" w:rsidP="0009224F">
      <w:pPr>
        <w:autoSpaceDE w:val="0"/>
        <w:autoSpaceDN w:val="0"/>
        <w:adjustRightInd w:val="0"/>
        <w:spacing w:line="360" w:lineRule="auto"/>
        <w:ind w:firstLine="708"/>
        <w:jc w:val="both"/>
        <w:rPr>
          <w:color w:val="000000"/>
          <w:sz w:val="28"/>
          <w:szCs w:val="28"/>
        </w:rPr>
      </w:pPr>
      <w:r>
        <w:rPr>
          <w:color w:val="000000"/>
          <w:sz w:val="28"/>
          <w:szCs w:val="28"/>
        </w:rPr>
        <w:t>Психологик омилларнинг таъсир килиши сифатни бахолашга субъектив ёндашув элементларини киритиши билан «хизмат курсатиш сифати» тушунчаси мохиятини кенгайтиради ва кийинлаштиради. Туристик хизмат курсатиш сифатига яна эстетика, кулайлик, этика, мехнат маданияти, узини тутиш ва нутк кабилар хам таъсир курсатади.</w:t>
      </w:r>
    </w:p>
    <w:p w:rsidR="0009224F" w:rsidRDefault="0009224F" w:rsidP="0009224F">
      <w:pPr>
        <w:autoSpaceDE w:val="0"/>
        <w:autoSpaceDN w:val="0"/>
        <w:adjustRightInd w:val="0"/>
        <w:spacing w:before="100" w:line="360" w:lineRule="auto"/>
        <w:ind w:firstLine="708"/>
        <w:jc w:val="both"/>
        <w:rPr>
          <w:color w:val="000000"/>
          <w:sz w:val="28"/>
          <w:szCs w:val="28"/>
        </w:rPr>
      </w:pPr>
      <w:r>
        <w:rPr>
          <w:color w:val="000000"/>
          <w:sz w:val="28"/>
          <w:szCs w:val="28"/>
        </w:rPr>
        <w:t xml:space="preserve">  Сифат критерийлари туристларга хизмат курсатиш буйича турли фаолиятларни тасвирлайдиган курсаткичлар тизими оркали изохланади ва бу курсаткичлар ёрдамида туризм индустриясининг турли корхоналари фаолиятини солиштиришимиз мумкин. </w:t>
      </w:r>
    </w:p>
    <w:p w:rsidR="0009224F" w:rsidRDefault="0009224F" w:rsidP="0009224F">
      <w:pPr>
        <w:autoSpaceDE w:val="0"/>
        <w:autoSpaceDN w:val="0"/>
        <w:adjustRightInd w:val="0"/>
        <w:spacing w:before="100" w:line="360" w:lineRule="auto"/>
        <w:ind w:firstLine="708"/>
        <w:jc w:val="both"/>
        <w:rPr>
          <w:color w:val="000000"/>
          <w:sz w:val="28"/>
          <w:szCs w:val="28"/>
        </w:rPr>
      </w:pPr>
      <w:r>
        <w:rPr>
          <w:color w:val="000000"/>
          <w:sz w:val="28"/>
          <w:szCs w:val="28"/>
        </w:rPr>
        <w:t xml:space="preserve">Мехмонхона учун бундай курсаткичлар – туристларни жойлаштириш тезлиги, номерларнинг хизмат курсатиш классига мос келиши, мехмонхона барча хизматларининг аник ишлаши, жамоат жойлари ва номерлар тозалиги, кушимча хизматлар мавжудлиги ва энг асосийси туристлар томонидан норозиликларнинг йуклиги кабилар булиши мумкин. </w:t>
      </w:r>
    </w:p>
    <w:p w:rsidR="0009224F" w:rsidRDefault="0009224F" w:rsidP="0009224F">
      <w:pPr>
        <w:autoSpaceDE w:val="0"/>
        <w:autoSpaceDN w:val="0"/>
        <w:adjustRightInd w:val="0"/>
        <w:spacing w:line="360" w:lineRule="auto"/>
        <w:jc w:val="both"/>
        <w:rPr>
          <w:color w:val="000000"/>
          <w:sz w:val="28"/>
          <w:szCs w:val="28"/>
        </w:rPr>
      </w:pPr>
      <w:r>
        <w:rPr>
          <w:color w:val="000000"/>
          <w:sz w:val="28"/>
          <w:szCs w:val="28"/>
        </w:rPr>
        <w:lastRenderedPageBreak/>
        <w:t xml:space="preserve"> </w:t>
      </w:r>
      <w:r>
        <w:rPr>
          <w:color w:val="000000"/>
          <w:sz w:val="28"/>
          <w:szCs w:val="28"/>
        </w:rPr>
        <w:tab/>
        <w:t>Экскурсион хизмат курсатишда сифатнинг асосий курсаткичлари – билиш, маълумотларнинг тулик ва ишончлилиги, эстетика, йуналиш оптималлиги, нутк маданияти ва экскурсовод малакаси булиши мумкин.</w:t>
      </w:r>
    </w:p>
    <w:p w:rsidR="0009224F" w:rsidRDefault="0009224F" w:rsidP="0009224F">
      <w:pPr>
        <w:autoSpaceDE w:val="0"/>
        <w:autoSpaceDN w:val="0"/>
        <w:adjustRightInd w:val="0"/>
        <w:spacing w:before="80" w:line="360" w:lineRule="auto"/>
        <w:ind w:firstLine="708"/>
        <w:jc w:val="both"/>
        <w:rPr>
          <w:color w:val="000000"/>
          <w:sz w:val="28"/>
          <w:szCs w:val="28"/>
        </w:rPr>
      </w:pPr>
      <w:r>
        <w:rPr>
          <w:color w:val="000000"/>
          <w:sz w:val="28"/>
          <w:szCs w:val="28"/>
        </w:rPr>
        <w:t>Туризмда тур сифатини хизматлар таркиби, улар даражаси, дастури ва анимацион ёндашув, гид малакаси белгилайди.</w:t>
      </w:r>
    </w:p>
    <w:p w:rsidR="0009224F" w:rsidRDefault="0009224F" w:rsidP="0009224F">
      <w:pPr>
        <w:autoSpaceDE w:val="0"/>
        <w:autoSpaceDN w:val="0"/>
        <w:adjustRightInd w:val="0"/>
        <w:spacing w:before="80" w:line="360" w:lineRule="auto"/>
        <w:ind w:firstLine="708"/>
        <w:jc w:val="both"/>
        <w:rPr>
          <w:color w:val="000000"/>
          <w:sz w:val="28"/>
          <w:szCs w:val="28"/>
        </w:rPr>
      </w:pPr>
      <w:r>
        <w:rPr>
          <w:color w:val="000000"/>
          <w:sz w:val="28"/>
          <w:szCs w:val="28"/>
        </w:rPr>
        <w:t xml:space="preserve">Туроператор фаолияти ахамиятли жихати шундаки, истеъмолчига тур сотилганидан кейин турист билан узаро муносабат тугамайди. Йуналишда туристлар олдиндан пули туланган хизматларни оладилар. Туроператорлар кузланаётган хизмат курсатиш даражасига мос равишда тур нархини аниклар эканлар, айнан уша хизматлар (бошкаларини эмас) курсатилишини кафолатлашлари шарт. </w:t>
      </w:r>
    </w:p>
    <w:p w:rsidR="0009224F" w:rsidRDefault="0009224F" w:rsidP="0009224F">
      <w:pPr>
        <w:autoSpaceDE w:val="0"/>
        <w:autoSpaceDN w:val="0"/>
        <w:adjustRightInd w:val="0"/>
        <w:spacing w:before="60" w:line="360" w:lineRule="auto"/>
        <w:ind w:firstLine="708"/>
        <w:jc w:val="both"/>
        <w:rPr>
          <w:color w:val="000000"/>
          <w:sz w:val="28"/>
          <w:szCs w:val="28"/>
        </w:rPr>
      </w:pPr>
      <w:r>
        <w:rPr>
          <w:color w:val="000000"/>
          <w:sz w:val="28"/>
          <w:szCs w:val="28"/>
        </w:rPr>
        <w:t xml:space="preserve">Халкаро туризм бозори аллакачон талабнинг даражаланганини тан олади. Бойлар учун киммат хизматлар курсатадиган турлар; бой булмаганлар учун – иктисодий турлар; бувилар, боболар ва уларнинг неваралари учун саёхатлар; усмирлар учун автобус саёхатлари; факат аёллар учун яхта ва солларда саёхатлар; чекмайдиганлар учун тоза хавога сафарлар; эркаклар учун ов ва балик ови ва бошкалар. Махсуслаштирилган турларни ташкил этиш йуналиш ва хизматларни, уларнинг тематик мослиги ва хизмат курсатиш дастурининг оптималлигини чукур ишлаб чикиш лозим. </w:t>
      </w:r>
    </w:p>
    <w:p w:rsidR="0009224F" w:rsidRDefault="0009224F" w:rsidP="0009224F">
      <w:pPr>
        <w:numPr>
          <w:ilvl w:val="12"/>
          <w:numId w:val="0"/>
        </w:numPr>
        <w:spacing w:line="360" w:lineRule="auto"/>
        <w:ind w:firstLine="720"/>
        <w:jc w:val="both"/>
        <w:rPr>
          <w:color w:val="000000"/>
          <w:sz w:val="28"/>
          <w:szCs w:val="28"/>
        </w:rPr>
      </w:pPr>
      <w:r>
        <w:rPr>
          <w:color w:val="000000"/>
          <w:sz w:val="28"/>
          <w:szCs w:val="28"/>
        </w:rPr>
        <w:t>Туристларга хизмат курсатишда туристлар билан ишлайдиган гид малакаси катта ахамиятга эга, чунки айнан шу одам узининг шахсий иштироки билан хизмат курсатиш сифатига жавоб беради. Гид юкори малакадан ташкари, хизмат курсатиш дастури ва у ёки бу хизматлар тури узгариши эхтимоллари буйича тула маълумотлаг эга булиши лозим.</w:t>
      </w:r>
    </w:p>
    <w:p w:rsidR="0009224F" w:rsidRDefault="0009224F" w:rsidP="0009224F">
      <w:pPr>
        <w:autoSpaceDE w:val="0"/>
        <w:autoSpaceDN w:val="0"/>
        <w:adjustRightInd w:val="0"/>
        <w:spacing w:before="280" w:line="360" w:lineRule="auto"/>
        <w:ind w:firstLine="280"/>
        <w:jc w:val="center"/>
        <w:rPr>
          <w:b/>
          <w:color w:val="000000"/>
          <w:sz w:val="28"/>
          <w:szCs w:val="28"/>
        </w:rPr>
      </w:pPr>
      <w:r>
        <w:rPr>
          <w:b/>
          <w:color w:val="000000"/>
          <w:sz w:val="28"/>
          <w:szCs w:val="28"/>
        </w:rPr>
        <w:t>Назорат саволлари</w:t>
      </w:r>
    </w:p>
    <w:p w:rsidR="0009224F" w:rsidRDefault="0009224F" w:rsidP="0009224F">
      <w:pPr>
        <w:numPr>
          <w:ilvl w:val="0"/>
          <w:numId w:val="3"/>
        </w:numPr>
        <w:autoSpaceDE w:val="0"/>
        <w:autoSpaceDN w:val="0"/>
        <w:adjustRightInd w:val="0"/>
        <w:spacing w:before="160" w:line="360" w:lineRule="auto"/>
        <w:jc w:val="both"/>
        <w:rPr>
          <w:color w:val="000000"/>
          <w:sz w:val="28"/>
          <w:szCs w:val="28"/>
        </w:rPr>
      </w:pPr>
      <w:r>
        <w:rPr>
          <w:color w:val="000000"/>
          <w:sz w:val="28"/>
          <w:szCs w:val="28"/>
        </w:rPr>
        <w:lastRenderedPageBreak/>
        <w:t>Туроператорлик фаолиятида хизмат курсатиш менежменти нимага йуналтирилган?</w:t>
      </w:r>
    </w:p>
    <w:p w:rsidR="0009224F" w:rsidRDefault="0009224F" w:rsidP="0009224F">
      <w:pPr>
        <w:numPr>
          <w:ilvl w:val="0"/>
          <w:numId w:val="3"/>
        </w:numPr>
        <w:autoSpaceDE w:val="0"/>
        <w:autoSpaceDN w:val="0"/>
        <w:adjustRightInd w:val="0"/>
        <w:spacing w:line="360" w:lineRule="auto"/>
        <w:jc w:val="both"/>
        <w:rPr>
          <w:color w:val="000000"/>
          <w:sz w:val="28"/>
          <w:szCs w:val="28"/>
        </w:rPr>
      </w:pPr>
      <w:r>
        <w:rPr>
          <w:color w:val="000000"/>
          <w:sz w:val="28"/>
          <w:szCs w:val="28"/>
        </w:rPr>
        <w:t>Хизмат курсатиш стратегияси деганда нимани тушунасиз?</w:t>
      </w:r>
    </w:p>
    <w:p w:rsidR="0009224F" w:rsidRDefault="0009224F" w:rsidP="0009224F">
      <w:pPr>
        <w:numPr>
          <w:ilvl w:val="0"/>
          <w:numId w:val="3"/>
        </w:numPr>
        <w:autoSpaceDE w:val="0"/>
        <w:autoSpaceDN w:val="0"/>
        <w:adjustRightInd w:val="0"/>
        <w:spacing w:line="360" w:lineRule="auto"/>
        <w:jc w:val="both"/>
        <w:rPr>
          <w:color w:val="000000"/>
          <w:sz w:val="28"/>
          <w:szCs w:val="28"/>
        </w:rPr>
      </w:pPr>
      <w:r>
        <w:rPr>
          <w:color w:val="000000"/>
          <w:sz w:val="28"/>
          <w:szCs w:val="28"/>
        </w:rPr>
        <w:t xml:space="preserve">Турда туристларга хизмат курсатиш технологияси буйича умумий тавсиялар кайсилар?                                </w:t>
      </w:r>
    </w:p>
    <w:p w:rsidR="0009224F" w:rsidRDefault="0009224F" w:rsidP="0009224F">
      <w:pPr>
        <w:numPr>
          <w:ilvl w:val="0"/>
          <w:numId w:val="3"/>
        </w:numPr>
        <w:autoSpaceDE w:val="0"/>
        <w:autoSpaceDN w:val="0"/>
        <w:adjustRightInd w:val="0"/>
        <w:spacing w:before="20" w:line="360" w:lineRule="auto"/>
        <w:jc w:val="both"/>
        <w:rPr>
          <w:color w:val="000000"/>
          <w:sz w:val="28"/>
          <w:szCs w:val="28"/>
        </w:rPr>
      </w:pPr>
      <w:r>
        <w:rPr>
          <w:color w:val="000000"/>
          <w:sz w:val="28"/>
          <w:szCs w:val="28"/>
        </w:rPr>
        <w:t>Туризм анимация нима дегани?</w:t>
      </w:r>
    </w:p>
    <w:p w:rsidR="0009224F" w:rsidRDefault="0009224F" w:rsidP="0009224F">
      <w:pPr>
        <w:numPr>
          <w:ilvl w:val="0"/>
          <w:numId w:val="3"/>
        </w:numPr>
        <w:autoSpaceDE w:val="0"/>
        <w:autoSpaceDN w:val="0"/>
        <w:adjustRightInd w:val="0"/>
        <w:spacing w:before="20" w:line="360" w:lineRule="auto"/>
        <w:jc w:val="both"/>
        <w:rPr>
          <w:color w:val="000000"/>
          <w:sz w:val="28"/>
          <w:szCs w:val="28"/>
        </w:rPr>
      </w:pPr>
      <w:r>
        <w:rPr>
          <w:color w:val="000000"/>
          <w:sz w:val="28"/>
          <w:szCs w:val="28"/>
        </w:rPr>
        <w:t>Туризмдаги анимационйуналишларнинг кайсилари сизга таниш?</w:t>
      </w:r>
    </w:p>
    <w:p w:rsidR="0009224F" w:rsidRDefault="0009224F" w:rsidP="0009224F">
      <w:pPr>
        <w:numPr>
          <w:ilvl w:val="0"/>
          <w:numId w:val="3"/>
        </w:numPr>
        <w:autoSpaceDE w:val="0"/>
        <w:autoSpaceDN w:val="0"/>
        <w:adjustRightInd w:val="0"/>
        <w:spacing w:before="20" w:line="360" w:lineRule="auto"/>
        <w:jc w:val="both"/>
        <w:rPr>
          <w:color w:val="000000"/>
          <w:sz w:val="28"/>
          <w:szCs w:val="28"/>
        </w:rPr>
      </w:pPr>
      <w:r>
        <w:rPr>
          <w:color w:val="000000"/>
          <w:sz w:val="28"/>
          <w:szCs w:val="28"/>
        </w:rPr>
        <w:t>Анимацион дастурларнинг узи, бошка объектларга боришсиз, туристларни жалб кила оладими?</w:t>
      </w:r>
    </w:p>
    <w:p w:rsidR="0009224F" w:rsidRDefault="0009224F" w:rsidP="0009224F">
      <w:pPr>
        <w:numPr>
          <w:ilvl w:val="0"/>
          <w:numId w:val="3"/>
        </w:numPr>
        <w:autoSpaceDE w:val="0"/>
        <w:autoSpaceDN w:val="0"/>
        <w:adjustRightInd w:val="0"/>
        <w:spacing w:before="40" w:line="360" w:lineRule="auto"/>
        <w:jc w:val="both"/>
        <w:rPr>
          <w:color w:val="000000"/>
          <w:sz w:val="28"/>
          <w:szCs w:val="28"/>
        </w:rPr>
      </w:pPr>
      <w:r>
        <w:rPr>
          <w:color w:val="000000"/>
          <w:sz w:val="28"/>
          <w:szCs w:val="28"/>
        </w:rPr>
        <w:t>Туризмда анимация формуласи кандай?</w:t>
      </w:r>
    </w:p>
    <w:p w:rsidR="0009224F" w:rsidRDefault="0009224F" w:rsidP="0009224F">
      <w:pPr>
        <w:numPr>
          <w:ilvl w:val="0"/>
          <w:numId w:val="3"/>
        </w:numPr>
        <w:autoSpaceDE w:val="0"/>
        <w:autoSpaceDN w:val="0"/>
        <w:adjustRightInd w:val="0"/>
        <w:spacing w:line="360" w:lineRule="auto"/>
        <w:jc w:val="both"/>
        <w:rPr>
          <w:color w:val="000000"/>
          <w:sz w:val="28"/>
          <w:szCs w:val="28"/>
        </w:rPr>
      </w:pPr>
      <w:r>
        <w:rPr>
          <w:color w:val="000000"/>
          <w:sz w:val="28"/>
          <w:szCs w:val="28"/>
        </w:rPr>
        <w:t>Туроператорнинг хорижий вакиллари асосий вазифалари нималардан иборат?</w:t>
      </w:r>
    </w:p>
    <w:p w:rsidR="0009224F" w:rsidRDefault="0009224F" w:rsidP="0009224F">
      <w:pPr>
        <w:numPr>
          <w:ilvl w:val="0"/>
          <w:numId w:val="3"/>
        </w:numPr>
        <w:autoSpaceDE w:val="0"/>
        <w:autoSpaceDN w:val="0"/>
        <w:adjustRightInd w:val="0"/>
        <w:spacing w:line="360" w:lineRule="auto"/>
        <w:jc w:val="both"/>
        <w:rPr>
          <w:color w:val="000000"/>
          <w:sz w:val="28"/>
          <w:szCs w:val="28"/>
        </w:rPr>
      </w:pPr>
      <w:r>
        <w:rPr>
          <w:color w:val="000000"/>
          <w:sz w:val="28"/>
          <w:szCs w:val="28"/>
        </w:rPr>
        <w:t>Туроператор хорижий ваколатхонаси супервайзер-менежерининг вазифаларига нималар киради?</w:t>
      </w:r>
    </w:p>
    <w:p w:rsidR="0009224F" w:rsidRDefault="0009224F" w:rsidP="0009224F">
      <w:pPr>
        <w:numPr>
          <w:ilvl w:val="0"/>
          <w:numId w:val="3"/>
        </w:numPr>
        <w:autoSpaceDE w:val="0"/>
        <w:autoSpaceDN w:val="0"/>
        <w:adjustRightInd w:val="0"/>
        <w:spacing w:line="360" w:lineRule="auto"/>
        <w:rPr>
          <w:color w:val="000000"/>
          <w:sz w:val="28"/>
          <w:szCs w:val="28"/>
        </w:rPr>
      </w:pPr>
      <w:r>
        <w:rPr>
          <w:color w:val="000000"/>
          <w:sz w:val="28"/>
          <w:szCs w:val="28"/>
        </w:rPr>
        <w:t>Дастурий туризм нима?</w:t>
      </w:r>
    </w:p>
    <w:p w:rsidR="0009224F" w:rsidRDefault="0009224F" w:rsidP="0009224F">
      <w:pPr>
        <w:numPr>
          <w:ilvl w:val="0"/>
          <w:numId w:val="3"/>
        </w:numPr>
        <w:autoSpaceDE w:val="0"/>
        <w:autoSpaceDN w:val="0"/>
        <w:adjustRightInd w:val="0"/>
        <w:spacing w:line="360" w:lineRule="auto"/>
        <w:jc w:val="both"/>
        <w:rPr>
          <w:color w:val="000000"/>
          <w:sz w:val="28"/>
          <w:szCs w:val="28"/>
        </w:rPr>
      </w:pPr>
      <w:r>
        <w:rPr>
          <w:color w:val="000000"/>
          <w:sz w:val="28"/>
          <w:szCs w:val="28"/>
        </w:rPr>
        <w:t>Барча туристик дастурларнинг асоси нима?</w:t>
      </w:r>
    </w:p>
    <w:p w:rsidR="0009224F" w:rsidRDefault="0009224F" w:rsidP="0009224F">
      <w:pPr>
        <w:numPr>
          <w:ilvl w:val="0"/>
          <w:numId w:val="3"/>
        </w:numPr>
        <w:autoSpaceDE w:val="0"/>
        <w:autoSpaceDN w:val="0"/>
        <w:adjustRightInd w:val="0"/>
        <w:spacing w:line="360" w:lineRule="auto"/>
        <w:jc w:val="both"/>
        <w:rPr>
          <w:color w:val="000000"/>
          <w:sz w:val="28"/>
          <w:szCs w:val="28"/>
        </w:rPr>
      </w:pPr>
      <w:r>
        <w:rPr>
          <w:color w:val="000000"/>
          <w:sz w:val="28"/>
          <w:szCs w:val="28"/>
        </w:rPr>
        <w:t>Туристларга хизмат курсатишга дастурий ёндашув нимага асосланади?</w:t>
      </w:r>
    </w:p>
    <w:p w:rsidR="0009224F" w:rsidRDefault="0009224F" w:rsidP="0009224F">
      <w:pPr>
        <w:numPr>
          <w:ilvl w:val="0"/>
          <w:numId w:val="3"/>
        </w:numPr>
        <w:autoSpaceDE w:val="0"/>
        <w:autoSpaceDN w:val="0"/>
        <w:adjustRightInd w:val="0"/>
        <w:spacing w:line="360" w:lineRule="auto"/>
        <w:jc w:val="both"/>
        <w:rPr>
          <w:color w:val="000000"/>
          <w:sz w:val="28"/>
          <w:szCs w:val="28"/>
        </w:rPr>
      </w:pPr>
      <w:r>
        <w:rPr>
          <w:color w:val="000000"/>
          <w:sz w:val="28"/>
          <w:szCs w:val="28"/>
        </w:rPr>
        <w:t>Сифатли ва кизикарли хизмат курсатиш дастурига нима киради?</w:t>
      </w:r>
    </w:p>
    <w:p w:rsidR="0009224F" w:rsidRDefault="0009224F" w:rsidP="0009224F">
      <w:pPr>
        <w:numPr>
          <w:ilvl w:val="0"/>
          <w:numId w:val="3"/>
        </w:numPr>
        <w:autoSpaceDE w:val="0"/>
        <w:autoSpaceDN w:val="0"/>
        <w:adjustRightInd w:val="0"/>
        <w:spacing w:line="360" w:lineRule="auto"/>
        <w:jc w:val="both"/>
        <w:rPr>
          <w:color w:val="000000"/>
          <w:sz w:val="28"/>
          <w:szCs w:val="28"/>
        </w:rPr>
      </w:pPr>
      <w:r>
        <w:rPr>
          <w:color w:val="000000"/>
          <w:sz w:val="28"/>
          <w:szCs w:val="28"/>
        </w:rPr>
        <w:t>Туристик дастурлашнинг психологик принциплари нимага асосланган?</w:t>
      </w:r>
    </w:p>
    <w:p w:rsidR="0009224F" w:rsidRDefault="0009224F" w:rsidP="0009224F">
      <w:pPr>
        <w:numPr>
          <w:ilvl w:val="0"/>
          <w:numId w:val="3"/>
        </w:numPr>
        <w:autoSpaceDE w:val="0"/>
        <w:autoSpaceDN w:val="0"/>
        <w:adjustRightInd w:val="0"/>
        <w:spacing w:line="360" w:lineRule="auto"/>
        <w:jc w:val="both"/>
        <w:rPr>
          <w:color w:val="000000"/>
          <w:sz w:val="28"/>
          <w:szCs w:val="28"/>
        </w:rPr>
      </w:pPr>
      <w:r>
        <w:rPr>
          <w:color w:val="000000"/>
          <w:sz w:val="28"/>
          <w:szCs w:val="28"/>
        </w:rPr>
        <w:t>Туристик хизмат курсатишда мехмондустликка кандай усуллар билан эришилади ва нима билан характерланади?</w:t>
      </w:r>
    </w:p>
    <w:p w:rsidR="0009224F" w:rsidRDefault="0009224F" w:rsidP="0009224F">
      <w:pPr>
        <w:ind w:right="57" w:firstLine="709"/>
        <w:jc w:val="center"/>
        <w:rPr>
          <w:rFonts w:ascii="Bodo_uzb" w:hAnsi="Bodo_uzb"/>
          <w:b/>
          <w:sz w:val="28"/>
        </w:rPr>
      </w:pPr>
    </w:p>
    <w:p w:rsidR="0009224F" w:rsidRDefault="0009224F" w:rsidP="0009224F">
      <w:pPr>
        <w:ind w:right="57" w:firstLine="709"/>
        <w:jc w:val="center"/>
        <w:rPr>
          <w:rFonts w:ascii="Bodo_uzb" w:hAnsi="Bodo_uzb"/>
          <w:b/>
          <w:sz w:val="28"/>
        </w:rPr>
      </w:pPr>
      <w:r>
        <w:rPr>
          <w:rFonts w:ascii="Bodo_uzb" w:hAnsi="Bodo_uzb"/>
          <w:b/>
          <w:sz w:val="28"/>
        </w:rPr>
        <w:t>Фойдаланилган адабиётлар рыйҳати</w:t>
      </w:r>
    </w:p>
    <w:p w:rsidR="0009224F" w:rsidRDefault="0009224F" w:rsidP="0009224F">
      <w:pPr>
        <w:pStyle w:val="2"/>
        <w:jc w:val="center"/>
        <w:rPr>
          <w:rFonts w:ascii="Times New Roman" w:hAnsi="Times New Roman" w:cs="Times New Roman"/>
          <w:i w:val="0"/>
          <w:iCs w:val="0"/>
        </w:rPr>
      </w:pPr>
      <w:r>
        <w:rPr>
          <w:rFonts w:ascii="Times New Roman" w:hAnsi="Times New Roman" w:cs="Times New Roman"/>
          <w:i w:val="0"/>
          <w:iCs w:val="0"/>
        </w:rPr>
        <w:t>Асосий адабиётлар</w:t>
      </w:r>
    </w:p>
    <w:p w:rsidR="0009224F" w:rsidRDefault="0009224F" w:rsidP="0009224F">
      <w:pPr>
        <w:pStyle w:val="21"/>
        <w:tabs>
          <w:tab w:val="left" w:pos="0"/>
          <w:tab w:val="left" w:pos="180"/>
        </w:tabs>
        <w:spacing w:line="360" w:lineRule="auto"/>
        <w:ind w:left="0"/>
        <w:rPr>
          <w:sz w:val="28"/>
        </w:rPr>
      </w:pPr>
      <w:r>
        <w:rPr>
          <w:sz w:val="28"/>
        </w:rPr>
        <w:t xml:space="preserve">1. А.Ю. Александрова. Международный туризм. М. Аспект-пресс. 2003. </w:t>
      </w:r>
    </w:p>
    <w:p w:rsidR="0009224F" w:rsidRDefault="0009224F" w:rsidP="0009224F">
      <w:pPr>
        <w:pStyle w:val="21"/>
        <w:tabs>
          <w:tab w:val="left" w:pos="0"/>
          <w:tab w:val="left" w:pos="180"/>
        </w:tabs>
        <w:spacing w:line="360" w:lineRule="auto"/>
        <w:ind w:left="0"/>
        <w:rPr>
          <w:sz w:val="28"/>
        </w:rPr>
      </w:pPr>
      <w:r>
        <w:rPr>
          <w:sz w:val="28"/>
        </w:rPr>
        <w:t>2. И.Т. Балабанова, А.И. Балабанов. Экономика туризма. М. Финансы и  статистика. 2004</w:t>
      </w:r>
    </w:p>
    <w:p w:rsidR="0009224F" w:rsidRDefault="0009224F" w:rsidP="0009224F">
      <w:pPr>
        <w:pStyle w:val="21"/>
        <w:tabs>
          <w:tab w:val="left" w:pos="0"/>
          <w:tab w:val="left" w:pos="180"/>
          <w:tab w:val="num" w:pos="5451"/>
        </w:tabs>
        <w:spacing w:line="360" w:lineRule="auto"/>
        <w:ind w:left="0"/>
        <w:rPr>
          <w:sz w:val="28"/>
        </w:rPr>
      </w:pPr>
      <w:r>
        <w:rPr>
          <w:sz w:val="28"/>
        </w:rPr>
        <w:lastRenderedPageBreak/>
        <w:t>3. Г.М. Дехтярь. Лицензирование и сертификация в туризме. М «Финансы и статистика». 2003.</w:t>
      </w:r>
    </w:p>
    <w:p w:rsidR="0009224F" w:rsidRDefault="0009224F" w:rsidP="0009224F">
      <w:pPr>
        <w:pStyle w:val="21"/>
        <w:tabs>
          <w:tab w:val="num" w:pos="2007"/>
        </w:tabs>
        <w:spacing w:line="360" w:lineRule="auto"/>
        <w:jc w:val="center"/>
        <w:rPr>
          <w:rFonts w:ascii="Bodo_uzb" w:hAnsi="Bodo_uzb"/>
          <w:b/>
          <w:sz w:val="28"/>
        </w:rPr>
      </w:pPr>
      <w:r>
        <w:rPr>
          <w:rFonts w:ascii="Bodo_uzb" w:hAnsi="Bodo_uzb"/>
          <w:b/>
          <w:sz w:val="28"/>
        </w:rPr>
        <w:t>+ышимча адабиётлар</w:t>
      </w:r>
    </w:p>
    <w:p w:rsidR="0009224F" w:rsidRDefault="0009224F" w:rsidP="0009224F">
      <w:pPr>
        <w:spacing w:line="360" w:lineRule="auto"/>
        <w:jc w:val="both"/>
        <w:rPr>
          <w:sz w:val="28"/>
        </w:rPr>
      </w:pPr>
      <w:r>
        <w:rPr>
          <w:sz w:val="28"/>
        </w:rPr>
        <w:t xml:space="preserve">1.Сенин В.С. Организация международного туризма: Учебник. 2-е изд., перераб. и доп. –М.: ФиС, 2004. -400с. 2 экз. </w:t>
      </w:r>
    </w:p>
    <w:p w:rsidR="0009224F" w:rsidRDefault="0009224F" w:rsidP="0009224F">
      <w:pPr>
        <w:spacing w:line="360" w:lineRule="auto"/>
        <w:jc w:val="both"/>
        <w:rPr>
          <w:sz w:val="28"/>
        </w:rPr>
      </w:pPr>
      <w:r>
        <w:rPr>
          <w:sz w:val="28"/>
        </w:rPr>
        <w:t>2.Управление индустрией туризма: Учебное пособ. / Чудновский А.Д., Жукова М.А., Сенин В.С. –М.: КНОРУС, 2004. -448с.</w:t>
      </w:r>
    </w:p>
    <w:p w:rsidR="0009224F" w:rsidRDefault="0009224F" w:rsidP="0009224F">
      <w:pPr>
        <w:pStyle w:val="21"/>
        <w:spacing w:line="360" w:lineRule="auto"/>
        <w:ind w:left="0"/>
        <w:rPr>
          <w:sz w:val="28"/>
        </w:rPr>
      </w:pPr>
      <w:r>
        <w:rPr>
          <w:sz w:val="28"/>
        </w:rPr>
        <w:t>3.А.П. Дурович.  Реклама в туризме. Минск. БГЭУ. 2003. С. 74-96.</w:t>
      </w:r>
    </w:p>
    <w:p w:rsidR="0009224F" w:rsidRDefault="0009224F" w:rsidP="0009224F">
      <w:pPr>
        <w:pStyle w:val="21"/>
        <w:spacing w:line="360" w:lineRule="auto"/>
        <w:ind w:left="0"/>
        <w:rPr>
          <w:sz w:val="28"/>
        </w:rPr>
      </w:pPr>
      <w:r>
        <w:rPr>
          <w:sz w:val="28"/>
        </w:rPr>
        <w:t>4.И.В. Зорин. Образование и карьера в туризме, М. «Советский спорт». 2004.С.44-65</w:t>
      </w:r>
    </w:p>
    <w:p w:rsidR="0009224F" w:rsidRDefault="0009224F" w:rsidP="0009224F">
      <w:pPr>
        <w:pStyle w:val="21"/>
        <w:spacing w:line="360" w:lineRule="auto"/>
        <w:ind w:left="0"/>
        <w:rPr>
          <w:sz w:val="28"/>
        </w:rPr>
      </w:pPr>
      <w:r>
        <w:rPr>
          <w:sz w:val="28"/>
        </w:rPr>
        <w:t>5.Н . Тухтаев, А. Таксанов. Эконмомика бол ьшого туризма. Ташкент. Узбек миллий энцеклопедияси. 2003г. С. 56-65</w:t>
      </w:r>
    </w:p>
    <w:p w:rsidR="0009224F" w:rsidRDefault="0009224F" w:rsidP="0009224F">
      <w:pPr>
        <w:spacing w:line="360" w:lineRule="auto"/>
        <w:jc w:val="both"/>
        <w:rPr>
          <w:sz w:val="28"/>
        </w:rPr>
      </w:pPr>
      <w:r>
        <w:rPr>
          <w:sz w:val="28"/>
        </w:rPr>
        <w:t>6. Г.А. Яковлев, Экономика и статистика туризма М. РДЛ, 2004 С. 89-96</w:t>
      </w:r>
    </w:p>
    <w:p w:rsidR="0009224F" w:rsidRDefault="0009224F" w:rsidP="0009224F">
      <w:pPr>
        <w:spacing w:line="360" w:lineRule="auto"/>
        <w:jc w:val="both"/>
        <w:rPr>
          <w:sz w:val="28"/>
        </w:rPr>
      </w:pPr>
      <w:r>
        <w:rPr>
          <w:sz w:val="28"/>
        </w:rPr>
        <w:t xml:space="preserve">7.При изучении курса необходимо использовать бюллетень научных статей, полученных из международной информационной сети Интернет. Ташкент: ТГЭУ, 2003, а также Интернет сайты: </w:t>
      </w:r>
    </w:p>
    <w:p w:rsidR="0009224F" w:rsidRDefault="0009224F" w:rsidP="0009224F">
      <w:pPr>
        <w:pStyle w:val="21"/>
        <w:spacing w:line="360" w:lineRule="auto"/>
        <w:ind w:left="0"/>
        <w:rPr>
          <w:sz w:val="28"/>
          <w:lang w:val="en-US"/>
        </w:rPr>
      </w:pPr>
      <w:r>
        <w:rPr>
          <w:sz w:val="28"/>
        </w:rPr>
        <w:t xml:space="preserve">1. </w:t>
      </w:r>
      <w:hyperlink r:id="rId9" w:history="1">
        <w:r>
          <w:rPr>
            <w:rStyle w:val="a3"/>
            <w:sz w:val="28"/>
            <w:lang w:val="en-US"/>
          </w:rPr>
          <w:t>www</w:t>
        </w:r>
        <w:r>
          <w:rPr>
            <w:rStyle w:val="a3"/>
            <w:sz w:val="28"/>
          </w:rPr>
          <w:t>.</w:t>
        </w:r>
        <w:r>
          <w:rPr>
            <w:rStyle w:val="a3"/>
            <w:sz w:val="28"/>
            <w:lang w:val="en-US"/>
          </w:rPr>
          <w:t>tourism</w:t>
        </w:r>
        <w:r>
          <w:rPr>
            <w:rStyle w:val="a3"/>
            <w:sz w:val="28"/>
          </w:rPr>
          <w:t>.</w:t>
        </w:r>
        <w:r>
          <w:rPr>
            <w:rStyle w:val="a3"/>
            <w:sz w:val="28"/>
            <w:lang w:val="en-US"/>
          </w:rPr>
          <w:t>ru</w:t>
        </w:r>
      </w:hyperlink>
      <w:r>
        <w:rPr>
          <w:sz w:val="28"/>
        </w:rPr>
        <w:t xml:space="preserve"> 2. </w:t>
      </w:r>
      <w:hyperlink r:id="rId10" w:history="1">
        <w:r>
          <w:rPr>
            <w:rStyle w:val="a3"/>
            <w:sz w:val="28"/>
            <w:lang w:val="en-US"/>
          </w:rPr>
          <w:t>www</w:t>
        </w:r>
        <w:r>
          <w:rPr>
            <w:rStyle w:val="a3"/>
            <w:sz w:val="28"/>
          </w:rPr>
          <w:t>.</w:t>
        </w:r>
        <w:r>
          <w:rPr>
            <w:rStyle w:val="a3"/>
            <w:sz w:val="28"/>
            <w:lang w:val="en-US"/>
          </w:rPr>
          <w:t>travel</w:t>
        </w:r>
        <w:r>
          <w:rPr>
            <w:rStyle w:val="a3"/>
            <w:sz w:val="28"/>
          </w:rPr>
          <w:t>.</w:t>
        </w:r>
        <w:r>
          <w:rPr>
            <w:rStyle w:val="a3"/>
            <w:sz w:val="28"/>
            <w:lang w:val="en-US"/>
          </w:rPr>
          <w:t>ru</w:t>
        </w:r>
      </w:hyperlink>
      <w:r>
        <w:rPr>
          <w:sz w:val="28"/>
        </w:rPr>
        <w:t xml:space="preserve"> 3. </w:t>
      </w:r>
      <w:hyperlink r:id="rId11" w:history="1">
        <w:r>
          <w:rPr>
            <w:rStyle w:val="a3"/>
            <w:sz w:val="28"/>
            <w:lang w:val="en-US"/>
          </w:rPr>
          <w:t>www.palomnik.ru</w:t>
        </w:r>
      </w:hyperlink>
      <w:r>
        <w:rPr>
          <w:sz w:val="28"/>
          <w:lang w:val="en-US"/>
        </w:rPr>
        <w:t xml:space="preserve">    </w:t>
      </w:r>
    </w:p>
    <w:p w:rsidR="0009224F" w:rsidRDefault="0009224F" w:rsidP="0009224F">
      <w:pPr>
        <w:spacing w:before="100" w:after="100" w:line="360" w:lineRule="auto"/>
        <w:rPr>
          <w:sz w:val="28"/>
          <w:lang w:val="en-US"/>
        </w:rPr>
      </w:pPr>
      <w:r>
        <w:rPr>
          <w:sz w:val="28"/>
          <w:lang w:val="en-US"/>
        </w:rPr>
        <w:t xml:space="preserve">4. </w:t>
      </w:r>
      <w:hyperlink r:id="rId12" w:tgtFrame="_blank" w:history="1">
        <w:r>
          <w:rPr>
            <w:color w:val="0000FF"/>
            <w:sz w:val="28"/>
            <w:u w:val="single"/>
            <w:lang w:val="en-US"/>
          </w:rPr>
          <w:t>http://www.yorku.ca/research/dkproj/string/rohr/articles.htm</w:t>
        </w:r>
      </w:hyperlink>
    </w:p>
    <w:p w:rsidR="0009224F" w:rsidRDefault="0009224F" w:rsidP="0009224F">
      <w:pPr>
        <w:numPr>
          <w:ilvl w:val="12"/>
          <w:numId w:val="0"/>
        </w:numPr>
        <w:spacing w:line="360" w:lineRule="auto"/>
        <w:jc w:val="both"/>
        <w:rPr>
          <w:sz w:val="28"/>
          <w:lang w:val="en-US"/>
        </w:rPr>
      </w:pPr>
      <w:r>
        <w:rPr>
          <w:sz w:val="28"/>
          <w:lang w:val="en-US"/>
        </w:rPr>
        <w:t xml:space="preserve">5. </w:t>
      </w:r>
      <w:hyperlink r:id="rId13" w:tgtFrame="_blank" w:history="1">
        <w:r>
          <w:rPr>
            <w:color w:val="0000FF"/>
            <w:sz w:val="28"/>
            <w:u w:val="single"/>
            <w:lang w:val="en-US"/>
          </w:rPr>
          <w:t>http://www.world-tourism.org</w:t>
        </w:r>
      </w:hyperlink>
    </w:p>
    <w:p w:rsidR="0009224F" w:rsidRDefault="0009224F" w:rsidP="0009224F">
      <w:pPr>
        <w:pStyle w:val="a4"/>
      </w:pPr>
      <w:r>
        <w:t>ФОЙДАЛАНИЛГАН АДАБИЁТЛАР РУЙХАТИ</w:t>
      </w:r>
    </w:p>
    <w:p w:rsidR="0009224F" w:rsidRDefault="0009224F" w:rsidP="0009224F">
      <w:pPr>
        <w:pStyle w:val="a4"/>
      </w:pPr>
    </w:p>
    <w:p w:rsidR="0009224F" w:rsidRDefault="0009224F" w:rsidP="0009224F">
      <w:pPr>
        <w:pStyle w:val="21"/>
        <w:numPr>
          <w:ilvl w:val="0"/>
          <w:numId w:val="2"/>
        </w:numPr>
        <w:spacing w:after="0" w:line="240" w:lineRule="auto"/>
        <w:rPr>
          <w:noProof/>
          <w:sz w:val="28"/>
        </w:rPr>
      </w:pPr>
      <w:r>
        <w:rPr>
          <w:sz w:val="28"/>
        </w:rPr>
        <w:t>Указ Президента Республики Узбекистан «О государственной программе развития туризма в Узбекистане на период  до 2005 года» // На родное слово. 15.04.1999.</w:t>
      </w:r>
    </w:p>
    <w:p w:rsidR="0009224F" w:rsidRDefault="0009224F" w:rsidP="0009224F">
      <w:pPr>
        <w:pStyle w:val="21"/>
        <w:numPr>
          <w:ilvl w:val="0"/>
          <w:numId w:val="2"/>
        </w:numPr>
        <w:spacing w:after="0" w:line="240" w:lineRule="auto"/>
        <w:rPr>
          <w:sz w:val="28"/>
        </w:rPr>
      </w:pPr>
      <w:r>
        <w:rPr>
          <w:sz w:val="28"/>
        </w:rPr>
        <w:t xml:space="preserve">Александрова А.Ю.. Международный туризм. М. Аспект-пресс. 2001. </w:t>
      </w:r>
    </w:p>
    <w:p w:rsidR="0009224F" w:rsidRDefault="0009224F" w:rsidP="0009224F">
      <w:pPr>
        <w:pStyle w:val="21"/>
        <w:numPr>
          <w:ilvl w:val="0"/>
          <w:numId w:val="2"/>
        </w:numPr>
        <w:spacing w:after="0" w:line="240" w:lineRule="auto"/>
        <w:rPr>
          <w:sz w:val="28"/>
        </w:rPr>
      </w:pPr>
      <w:r>
        <w:rPr>
          <w:sz w:val="28"/>
        </w:rPr>
        <w:t xml:space="preserve">Аванесова Г.А., Сервисная деятельность М. Аспект пресс 2004  </w:t>
      </w:r>
    </w:p>
    <w:p w:rsidR="0009224F" w:rsidRDefault="0009224F" w:rsidP="0009224F">
      <w:pPr>
        <w:pStyle w:val="21"/>
        <w:numPr>
          <w:ilvl w:val="0"/>
          <w:numId w:val="2"/>
        </w:numPr>
        <w:spacing w:after="0" w:line="240" w:lineRule="auto"/>
        <w:rPr>
          <w:sz w:val="28"/>
        </w:rPr>
      </w:pPr>
      <w:r>
        <w:rPr>
          <w:sz w:val="28"/>
        </w:rPr>
        <w:t>Балабанова И.Т., Балабанов А.И. Экономика туризма. М. Финансы и статистика. 2004</w:t>
      </w:r>
    </w:p>
    <w:p w:rsidR="0009224F" w:rsidRDefault="0009224F" w:rsidP="0009224F">
      <w:pPr>
        <w:pStyle w:val="21"/>
        <w:numPr>
          <w:ilvl w:val="0"/>
          <w:numId w:val="2"/>
        </w:numPr>
        <w:spacing w:after="0" w:line="240" w:lineRule="auto"/>
        <w:rPr>
          <w:sz w:val="28"/>
        </w:rPr>
      </w:pPr>
      <w:r>
        <w:rPr>
          <w:sz w:val="28"/>
        </w:rPr>
        <w:lastRenderedPageBreak/>
        <w:t>Биржаков М.Б. Введение в туризм, М.- Санкт-Петербург. 2000.</w:t>
      </w:r>
    </w:p>
    <w:p w:rsidR="0009224F" w:rsidRDefault="0009224F" w:rsidP="0009224F">
      <w:pPr>
        <w:pStyle w:val="21"/>
        <w:numPr>
          <w:ilvl w:val="0"/>
          <w:numId w:val="2"/>
        </w:numPr>
        <w:spacing w:after="0" w:line="240" w:lineRule="auto"/>
        <w:rPr>
          <w:noProof/>
          <w:sz w:val="28"/>
        </w:rPr>
      </w:pPr>
      <w:r>
        <w:rPr>
          <w:sz w:val="28"/>
        </w:rPr>
        <w:t>Бородина В.В.  Ресторанно-гостиничный бизнес. М. «Книжный мир». 2001.</w:t>
      </w:r>
    </w:p>
    <w:p w:rsidR="0009224F" w:rsidRDefault="0009224F" w:rsidP="0009224F">
      <w:pPr>
        <w:numPr>
          <w:ilvl w:val="0"/>
          <w:numId w:val="2"/>
        </w:numPr>
        <w:jc w:val="both"/>
        <w:rPr>
          <w:sz w:val="28"/>
        </w:rPr>
      </w:pPr>
      <w:r>
        <w:rPr>
          <w:sz w:val="28"/>
        </w:rPr>
        <w:t xml:space="preserve">Гостиничный и туристический бизнес М. ЭКМОС, 2004   </w:t>
      </w:r>
    </w:p>
    <w:p w:rsidR="0009224F" w:rsidRDefault="0009224F" w:rsidP="0009224F">
      <w:pPr>
        <w:pStyle w:val="21"/>
        <w:numPr>
          <w:ilvl w:val="0"/>
          <w:numId w:val="2"/>
        </w:numPr>
        <w:spacing w:after="0" w:line="240" w:lineRule="auto"/>
        <w:rPr>
          <w:sz w:val="28"/>
        </w:rPr>
      </w:pPr>
      <w:r>
        <w:rPr>
          <w:sz w:val="28"/>
        </w:rPr>
        <w:t>Дехтярь Г.М. Лицензирование и сертификация в туризме. М «Финансы и статистика». 2003.</w:t>
      </w:r>
    </w:p>
    <w:p w:rsidR="0009224F" w:rsidRDefault="0009224F" w:rsidP="0009224F">
      <w:pPr>
        <w:pStyle w:val="21"/>
        <w:numPr>
          <w:ilvl w:val="0"/>
          <w:numId w:val="2"/>
        </w:numPr>
        <w:spacing w:after="0" w:line="240" w:lineRule="auto"/>
        <w:rPr>
          <w:sz w:val="28"/>
        </w:rPr>
      </w:pPr>
      <w:r>
        <w:rPr>
          <w:sz w:val="28"/>
        </w:rPr>
        <w:t>Дурович А.П.  Реклама в туризме. Минск. БГЭУ. 2000.</w:t>
      </w:r>
    </w:p>
    <w:p w:rsidR="0009224F" w:rsidRDefault="0009224F" w:rsidP="0009224F">
      <w:pPr>
        <w:numPr>
          <w:ilvl w:val="0"/>
          <w:numId w:val="2"/>
        </w:numPr>
        <w:jc w:val="both"/>
        <w:rPr>
          <w:sz w:val="28"/>
        </w:rPr>
      </w:pPr>
      <w:r>
        <w:rPr>
          <w:sz w:val="28"/>
        </w:rPr>
        <w:t xml:space="preserve">Дурович А.П. Маркетинг в туризме. Учебное пособие. Минск. Новое знание. 2004 </w:t>
      </w:r>
    </w:p>
    <w:p w:rsidR="0009224F" w:rsidRDefault="0009224F" w:rsidP="0009224F">
      <w:pPr>
        <w:pStyle w:val="21"/>
        <w:numPr>
          <w:ilvl w:val="0"/>
          <w:numId w:val="2"/>
        </w:numPr>
        <w:spacing w:after="0" w:line="240" w:lineRule="auto"/>
        <w:rPr>
          <w:sz w:val="28"/>
        </w:rPr>
      </w:pPr>
      <w:r>
        <w:rPr>
          <w:sz w:val="28"/>
        </w:rPr>
        <w:t xml:space="preserve">Ефимов О.П. Экономика гостиниц и ресторанов. Учебное пособие М. Новое знание 2004.         </w:t>
      </w:r>
    </w:p>
    <w:p w:rsidR="00BC068A" w:rsidRDefault="00BC068A">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BalticaUzbek">
    <w:altName w:val="Times New Roman"/>
    <w:charset w:val="00"/>
    <w:family w:val="auto"/>
    <w:pitch w:val="variable"/>
    <w:sig w:usb0="00000001" w:usb1="00000000" w:usb2="00000000" w:usb3="00000000" w:csb0="00000017" w:csb1="00000000"/>
  </w:font>
  <w:font w:name="Bodo_uzb">
    <w:altName w:val="Times New Roman"/>
    <w:charset w:val="00"/>
    <w:family w:val="auto"/>
    <w:pitch w:val="variable"/>
    <w:sig w:usb0="00000001"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930119"/>
    <w:multiLevelType w:val="hybridMultilevel"/>
    <w:tmpl w:val="78942A9A"/>
    <w:lvl w:ilvl="0" w:tplc="C26C22A2">
      <w:start w:val="1"/>
      <w:numFmt w:val="decimal"/>
      <w:lvlText w:val="%1."/>
      <w:lvlJc w:val="left"/>
      <w:pPr>
        <w:tabs>
          <w:tab w:val="num" w:pos="660"/>
        </w:tabs>
        <w:ind w:left="6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5C2711BA"/>
    <w:multiLevelType w:val="multilevel"/>
    <w:tmpl w:val="7B60899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75910B66"/>
    <w:multiLevelType w:val="hybridMultilevel"/>
    <w:tmpl w:val="D4C40012"/>
    <w:lvl w:ilvl="0" w:tplc="FFFFFFFF">
      <w:start w:val="1"/>
      <w:numFmt w:val="bullet"/>
      <w:lvlText w:val=""/>
      <w:lvlJc w:val="left"/>
      <w:pPr>
        <w:tabs>
          <w:tab w:val="num" w:pos="780"/>
        </w:tabs>
        <w:ind w:left="780" w:hanging="360"/>
      </w:pPr>
      <w:rPr>
        <w:rFonts w:ascii="Symbol" w:hAnsi="Symbol" w:hint="default"/>
      </w:rPr>
    </w:lvl>
    <w:lvl w:ilvl="1" w:tplc="FFFFFFFF" w:tentative="1">
      <w:start w:val="1"/>
      <w:numFmt w:val="bullet"/>
      <w:lvlText w:val="o"/>
      <w:lvlJc w:val="left"/>
      <w:pPr>
        <w:tabs>
          <w:tab w:val="num" w:pos="1500"/>
        </w:tabs>
        <w:ind w:left="1500" w:hanging="360"/>
      </w:pPr>
      <w:rPr>
        <w:rFonts w:ascii="Courier New" w:hAnsi="Courier New" w:cs="Wingdings" w:hint="default"/>
      </w:rPr>
    </w:lvl>
    <w:lvl w:ilvl="2" w:tplc="FFFFFFFF" w:tentative="1">
      <w:start w:val="1"/>
      <w:numFmt w:val="bullet"/>
      <w:lvlText w:val=""/>
      <w:lvlJc w:val="left"/>
      <w:pPr>
        <w:tabs>
          <w:tab w:val="num" w:pos="2220"/>
        </w:tabs>
        <w:ind w:left="2220" w:hanging="360"/>
      </w:pPr>
      <w:rPr>
        <w:rFonts w:ascii="Wingdings" w:hAnsi="Wingdings" w:hint="default"/>
      </w:rPr>
    </w:lvl>
    <w:lvl w:ilvl="3" w:tplc="FFFFFFFF" w:tentative="1">
      <w:start w:val="1"/>
      <w:numFmt w:val="bullet"/>
      <w:lvlText w:val=""/>
      <w:lvlJc w:val="left"/>
      <w:pPr>
        <w:tabs>
          <w:tab w:val="num" w:pos="2940"/>
        </w:tabs>
        <w:ind w:left="2940" w:hanging="360"/>
      </w:pPr>
      <w:rPr>
        <w:rFonts w:ascii="Symbol" w:hAnsi="Symbol" w:hint="default"/>
      </w:rPr>
    </w:lvl>
    <w:lvl w:ilvl="4" w:tplc="FFFFFFFF" w:tentative="1">
      <w:start w:val="1"/>
      <w:numFmt w:val="bullet"/>
      <w:lvlText w:val="o"/>
      <w:lvlJc w:val="left"/>
      <w:pPr>
        <w:tabs>
          <w:tab w:val="num" w:pos="3660"/>
        </w:tabs>
        <w:ind w:left="3660" w:hanging="360"/>
      </w:pPr>
      <w:rPr>
        <w:rFonts w:ascii="Courier New" w:hAnsi="Courier New" w:cs="Wingdings" w:hint="default"/>
      </w:rPr>
    </w:lvl>
    <w:lvl w:ilvl="5" w:tplc="FFFFFFFF" w:tentative="1">
      <w:start w:val="1"/>
      <w:numFmt w:val="bullet"/>
      <w:lvlText w:val=""/>
      <w:lvlJc w:val="left"/>
      <w:pPr>
        <w:tabs>
          <w:tab w:val="num" w:pos="4380"/>
        </w:tabs>
        <w:ind w:left="4380" w:hanging="360"/>
      </w:pPr>
      <w:rPr>
        <w:rFonts w:ascii="Wingdings" w:hAnsi="Wingdings" w:hint="default"/>
      </w:rPr>
    </w:lvl>
    <w:lvl w:ilvl="6" w:tplc="FFFFFFFF" w:tentative="1">
      <w:start w:val="1"/>
      <w:numFmt w:val="bullet"/>
      <w:lvlText w:val=""/>
      <w:lvlJc w:val="left"/>
      <w:pPr>
        <w:tabs>
          <w:tab w:val="num" w:pos="5100"/>
        </w:tabs>
        <w:ind w:left="5100" w:hanging="360"/>
      </w:pPr>
      <w:rPr>
        <w:rFonts w:ascii="Symbol" w:hAnsi="Symbol" w:hint="default"/>
      </w:rPr>
    </w:lvl>
    <w:lvl w:ilvl="7" w:tplc="FFFFFFFF" w:tentative="1">
      <w:start w:val="1"/>
      <w:numFmt w:val="bullet"/>
      <w:lvlText w:val="o"/>
      <w:lvlJc w:val="left"/>
      <w:pPr>
        <w:tabs>
          <w:tab w:val="num" w:pos="5820"/>
        </w:tabs>
        <w:ind w:left="5820" w:hanging="360"/>
      </w:pPr>
      <w:rPr>
        <w:rFonts w:ascii="Courier New" w:hAnsi="Courier New" w:cs="Wingdings" w:hint="default"/>
      </w:rPr>
    </w:lvl>
    <w:lvl w:ilvl="8" w:tplc="FFFFFFFF" w:tentative="1">
      <w:start w:val="1"/>
      <w:numFmt w:val="bullet"/>
      <w:lvlText w:val=""/>
      <w:lvlJc w:val="left"/>
      <w:pPr>
        <w:tabs>
          <w:tab w:val="num" w:pos="6540"/>
        </w:tabs>
        <w:ind w:left="654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224F"/>
    <w:rsid w:val="0009224F"/>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224F"/>
    <w:pPr>
      <w:spacing w:after="0" w:line="240" w:lineRule="auto"/>
    </w:pPr>
    <w:rPr>
      <w:rFonts w:ascii="Times New Roman" w:eastAsia="Times New Roman" w:hAnsi="Times New Roman" w:cs="Times New Roman"/>
      <w:sz w:val="24"/>
      <w:szCs w:val="24"/>
      <w:lang w:val="ru-RU" w:eastAsia="ru-RU"/>
    </w:rPr>
  </w:style>
  <w:style w:type="paragraph" w:styleId="2">
    <w:name w:val="heading 2"/>
    <w:basedOn w:val="a"/>
    <w:next w:val="a"/>
    <w:link w:val="20"/>
    <w:qFormat/>
    <w:rsid w:val="0009224F"/>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9224F"/>
    <w:rPr>
      <w:rFonts w:ascii="Arial" w:eastAsia="Times New Roman" w:hAnsi="Arial" w:cs="Arial"/>
      <w:b/>
      <w:bCs/>
      <w:i/>
      <w:iCs/>
      <w:sz w:val="28"/>
      <w:szCs w:val="28"/>
      <w:lang w:val="ru-RU" w:eastAsia="ru-RU"/>
    </w:rPr>
  </w:style>
  <w:style w:type="character" w:styleId="a3">
    <w:name w:val="Hyperlink"/>
    <w:basedOn w:val="a0"/>
    <w:semiHidden/>
    <w:rsid w:val="0009224F"/>
    <w:rPr>
      <w:color w:val="0000FF"/>
      <w:u w:val="single"/>
    </w:rPr>
  </w:style>
  <w:style w:type="paragraph" w:styleId="21">
    <w:name w:val="Body Text Indent 2"/>
    <w:basedOn w:val="a"/>
    <w:link w:val="22"/>
    <w:semiHidden/>
    <w:rsid w:val="0009224F"/>
    <w:pPr>
      <w:spacing w:after="120" w:line="480" w:lineRule="auto"/>
      <w:ind w:left="283"/>
    </w:pPr>
  </w:style>
  <w:style w:type="character" w:customStyle="1" w:styleId="22">
    <w:name w:val="Основной текст с отступом 2 Знак"/>
    <w:basedOn w:val="a0"/>
    <w:link w:val="21"/>
    <w:semiHidden/>
    <w:rsid w:val="0009224F"/>
    <w:rPr>
      <w:rFonts w:ascii="Times New Roman" w:eastAsia="Times New Roman" w:hAnsi="Times New Roman" w:cs="Times New Roman"/>
      <w:sz w:val="24"/>
      <w:szCs w:val="24"/>
      <w:lang w:val="ru-RU" w:eastAsia="ru-RU"/>
    </w:rPr>
  </w:style>
  <w:style w:type="paragraph" w:styleId="a4">
    <w:name w:val="Title"/>
    <w:basedOn w:val="a"/>
    <w:link w:val="a5"/>
    <w:qFormat/>
    <w:rsid w:val="0009224F"/>
    <w:pPr>
      <w:jc w:val="center"/>
    </w:pPr>
    <w:rPr>
      <w:b/>
      <w:sz w:val="28"/>
      <w:szCs w:val="20"/>
    </w:rPr>
  </w:style>
  <w:style w:type="character" w:customStyle="1" w:styleId="a5">
    <w:name w:val="Название Знак"/>
    <w:basedOn w:val="a0"/>
    <w:link w:val="a4"/>
    <w:rsid w:val="0009224F"/>
    <w:rPr>
      <w:rFonts w:ascii="Times New Roman" w:eastAsia="Times New Roman" w:hAnsi="Times New Roman" w:cs="Times New Roman"/>
      <w:b/>
      <w:sz w:val="28"/>
      <w:szCs w:val="20"/>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224F"/>
    <w:pPr>
      <w:spacing w:after="0" w:line="240" w:lineRule="auto"/>
    </w:pPr>
    <w:rPr>
      <w:rFonts w:ascii="Times New Roman" w:eastAsia="Times New Roman" w:hAnsi="Times New Roman" w:cs="Times New Roman"/>
      <w:sz w:val="24"/>
      <w:szCs w:val="24"/>
      <w:lang w:val="ru-RU" w:eastAsia="ru-RU"/>
    </w:rPr>
  </w:style>
  <w:style w:type="paragraph" w:styleId="2">
    <w:name w:val="heading 2"/>
    <w:basedOn w:val="a"/>
    <w:next w:val="a"/>
    <w:link w:val="20"/>
    <w:qFormat/>
    <w:rsid w:val="0009224F"/>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9224F"/>
    <w:rPr>
      <w:rFonts w:ascii="Arial" w:eastAsia="Times New Roman" w:hAnsi="Arial" w:cs="Arial"/>
      <w:b/>
      <w:bCs/>
      <w:i/>
      <w:iCs/>
      <w:sz w:val="28"/>
      <w:szCs w:val="28"/>
      <w:lang w:val="ru-RU" w:eastAsia="ru-RU"/>
    </w:rPr>
  </w:style>
  <w:style w:type="character" w:styleId="a3">
    <w:name w:val="Hyperlink"/>
    <w:basedOn w:val="a0"/>
    <w:semiHidden/>
    <w:rsid w:val="0009224F"/>
    <w:rPr>
      <w:color w:val="0000FF"/>
      <w:u w:val="single"/>
    </w:rPr>
  </w:style>
  <w:style w:type="paragraph" w:styleId="21">
    <w:name w:val="Body Text Indent 2"/>
    <w:basedOn w:val="a"/>
    <w:link w:val="22"/>
    <w:semiHidden/>
    <w:rsid w:val="0009224F"/>
    <w:pPr>
      <w:spacing w:after="120" w:line="480" w:lineRule="auto"/>
      <w:ind w:left="283"/>
    </w:pPr>
  </w:style>
  <w:style w:type="character" w:customStyle="1" w:styleId="22">
    <w:name w:val="Основной текст с отступом 2 Знак"/>
    <w:basedOn w:val="a0"/>
    <w:link w:val="21"/>
    <w:semiHidden/>
    <w:rsid w:val="0009224F"/>
    <w:rPr>
      <w:rFonts w:ascii="Times New Roman" w:eastAsia="Times New Roman" w:hAnsi="Times New Roman" w:cs="Times New Roman"/>
      <w:sz w:val="24"/>
      <w:szCs w:val="24"/>
      <w:lang w:val="ru-RU" w:eastAsia="ru-RU"/>
    </w:rPr>
  </w:style>
  <w:style w:type="paragraph" w:styleId="a4">
    <w:name w:val="Title"/>
    <w:basedOn w:val="a"/>
    <w:link w:val="a5"/>
    <w:qFormat/>
    <w:rsid w:val="0009224F"/>
    <w:pPr>
      <w:jc w:val="center"/>
    </w:pPr>
    <w:rPr>
      <w:b/>
      <w:sz w:val="28"/>
      <w:szCs w:val="20"/>
    </w:rPr>
  </w:style>
  <w:style w:type="character" w:customStyle="1" w:styleId="a5">
    <w:name w:val="Название Знак"/>
    <w:basedOn w:val="a0"/>
    <w:link w:val="a4"/>
    <w:rsid w:val="0009224F"/>
    <w:rPr>
      <w:rFonts w:ascii="Times New Roman" w:eastAsia="Times New Roman" w:hAnsi="Times New Roman" w:cs="Times New Roman"/>
      <w:b/>
      <w:sz w:val="28"/>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hyperlink" Target="http://www.world-tourism.org" TargetMode="External"/><Relationship Id="rId3" Type="http://schemas.microsoft.com/office/2007/relationships/stylesWithEffects" Target="stylesWithEffects.xml"/><Relationship Id="rId7" Type="http://schemas.openxmlformats.org/officeDocument/2006/relationships/image" Target="media/image2.png"/><Relationship Id="rId12" Type="http://schemas.openxmlformats.org/officeDocument/2006/relationships/hyperlink" Target="http://www.unesco.kz/education/cdrom/ssdkg/theme_c/mod16/www.yorku.ca/research/dkproj/string/rohr/articles.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hyperlink" Target="http://www.palomnik.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travel.ru" TargetMode="External"/><Relationship Id="rId4" Type="http://schemas.openxmlformats.org/officeDocument/2006/relationships/settings" Target="settings.xml"/><Relationship Id="rId9" Type="http://schemas.openxmlformats.org/officeDocument/2006/relationships/hyperlink" Target="http://www.turizm.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37</Pages>
  <Words>7625</Words>
  <Characters>43468</Characters>
  <Application>Microsoft Office Word</Application>
  <DocSecurity>0</DocSecurity>
  <Lines>362</Lines>
  <Paragraphs>101</Paragraphs>
  <ScaleCrop>false</ScaleCrop>
  <Company>Home</Company>
  <LinksUpToDate>false</LinksUpToDate>
  <CharactersWithSpaces>50992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2012-11-05T12:13:00Z</dcterms:created>
  <dcterms:modified xsi:type="dcterms:W3CDTF">2012-11-05T12:13:00Z</dcterms:modified>
</cp:coreProperties>
</file>